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4521E" w14:textId="77777777" w:rsidR="004479FA" w:rsidRDefault="004479FA" w:rsidP="004479FA">
      <w:pPr>
        <w:pStyle w:val="a4"/>
      </w:pPr>
      <w:r>
        <w:rPr>
          <w:noProof/>
        </w:rPr>
        <w:drawing>
          <wp:inline distT="0" distB="0" distL="0" distR="0" wp14:anchorId="43DF2F7A" wp14:editId="56358640">
            <wp:extent cx="6796664" cy="905256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b="7464"/>
                    <a:stretch/>
                  </pic:blipFill>
                  <pic:spPr bwMode="auto">
                    <a:xfrm>
                      <a:off x="0" y="0"/>
                      <a:ext cx="6824911" cy="9090183"/>
                    </a:xfrm>
                    <a:prstGeom prst="rect">
                      <a:avLst/>
                    </a:prstGeom>
                    <a:noFill/>
                    <a:ln>
                      <a:noFill/>
                    </a:ln>
                    <a:extLst>
                      <a:ext uri="{53640926-AAD7-44D8-BBD7-CCE9431645EC}">
                        <a14:shadowObscured xmlns:a14="http://schemas.microsoft.com/office/drawing/2010/main"/>
                      </a:ext>
                    </a:extLst>
                  </pic:spPr>
                </pic:pic>
              </a:graphicData>
            </a:graphic>
          </wp:inline>
        </w:drawing>
      </w:r>
    </w:p>
    <w:p w14:paraId="5142F5A6" w14:textId="5D9AAA33" w:rsidR="00337C8E" w:rsidRDefault="00337C8E" w:rsidP="00337C8E">
      <w:pPr>
        <w:shd w:val="clear" w:color="auto" w:fill="FFFFFF"/>
        <w:spacing w:beforeAutospacing="1" w:afterAutospacing="1"/>
        <w:ind w:firstLine="567"/>
        <w:jc w:val="both"/>
        <w:rPr>
          <w:color w:val="333333"/>
        </w:rPr>
      </w:pPr>
      <w:r w:rsidRPr="00744B9A">
        <w:rPr>
          <w:color w:val="333333"/>
        </w:rPr>
        <w:lastRenderedPageBreak/>
        <w:t>Рабочая программа учебного предмета «</w:t>
      </w:r>
      <w:r>
        <w:rPr>
          <w:color w:val="333333"/>
        </w:rPr>
        <w:t>Обществознание</w:t>
      </w:r>
      <w:r w:rsidRPr="00744B9A">
        <w:rPr>
          <w:color w:val="333333"/>
        </w:rPr>
        <w:t>» (предметная область «</w:t>
      </w:r>
      <w:r w:rsidR="00560E14" w:rsidRPr="00560E14">
        <w:rPr>
          <w:color w:val="333333"/>
        </w:rPr>
        <w:t>«Общественно-научные предметы»</w:t>
      </w:r>
      <w:r w:rsidRPr="00744B9A">
        <w:rPr>
          <w:color w:val="333333"/>
        </w:rPr>
        <w:t>»)</w:t>
      </w:r>
      <w:r w:rsidRPr="00744B9A">
        <w:rPr>
          <w:color w:val="333333"/>
          <w:sz w:val="28"/>
          <w:szCs w:val="28"/>
        </w:rPr>
        <w:t> </w:t>
      </w:r>
      <w:r w:rsidRPr="00744B9A">
        <w:rPr>
          <w:color w:val="333333"/>
        </w:rPr>
        <w:t xml:space="preserve">на уровне </w:t>
      </w:r>
      <w:r w:rsidR="00560E14">
        <w:rPr>
          <w:color w:val="333333"/>
        </w:rPr>
        <w:t>основного</w:t>
      </w:r>
      <w:r w:rsidRPr="00744B9A">
        <w:rPr>
          <w:color w:val="333333"/>
        </w:rPr>
        <w:t xml:space="preserve"> общего образования составлена на основе Требований к результатам освоения программы</w:t>
      </w:r>
      <w:r w:rsidR="00560E14">
        <w:rPr>
          <w:color w:val="333333"/>
        </w:rPr>
        <w:t xml:space="preserve"> основного</w:t>
      </w:r>
      <w:r w:rsidRPr="00744B9A">
        <w:rPr>
          <w:color w:val="333333"/>
        </w:rPr>
        <w:t xml:space="preserve"> общего образования Федерального государственного образовательного стандарта </w:t>
      </w:r>
      <w:r w:rsidR="00560E14">
        <w:rPr>
          <w:color w:val="333333"/>
        </w:rPr>
        <w:t xml:space="preserve">основного </w:t>
      </w:r>
      <w:r w:rsidRPr="00744B9A">
        <w:rPr>
          <w:color w:val="333333"/>
        </w:rPr>
        <w:t xml:space="preserve">общего образования (далее – ФГОС </w:t>
      </w:r>
      <w:r w:rsidR="00560E14">
        <w:rPr>
          <w:color w:val="333333"/>
        </w:rPr>
        <w:t>О</w:t>
      </w:r>
      <w:r w:rsidRPr="00744B9A">
        <w:rPr>
          <w:color w:val="333333"/>
        </w:rPr>
        <w:t xml:space="preserve">ОО), Федеральной образовательной программы </w:t>
      </w:r>
      <w:r w:rsidR="00560E14">
        <w:rPr>
          <w:color w:val="333333"/>
        </w:rPr>
        <w:t>основного</w:t>
      </w:r>
      <w:r w:rsidRPr="00744B9A">
        <w:rPr>
          <w:color w:val="333333"/>
        </w:rPr>
        <w:t xml:space="preserve"> общего образования (далее – ФОП </w:t>
      </w:r>
      <w:r w:rsidR="00560E14">
        <w:rPr>
          <w:color w:val="333333"/>
        </w:rPr>
        <w:t>О</w:t>
      </w:r>
      <w:r w:rsidRPr="00744B9A">
        <w:rPr>
          <w:color w:val="333333"/>
        </w:rPr>
        <w:t>ОО), Федеральной рабочей программы по учебному предмету «</w:t>
      </w:r>
      <w:r w:rsidR="00560E14">
        <w:rPr>
          <w:color w:val="333333"/>
        </w:rPr>
        <w:t>Обществознание</w:t>
      </w:r>
      <w:r w:rsidRPr="00744B9A">
        <w:rPr>
          <w:color w:val="333333"/>
        </w:rPr>
        <w:t>» (далее – ФРП «</w:t>
      </w:r>
      <w:r w:rsidR="00560E14">
        <w:rPr>
          <w:color w:val="333333"/>
        </w:rPr>
        <w:t>Обществознание</w:t>
      </w:r>
      <w:r w:rsidRPr="00744B9A">
        <w:rPr>
          <w:color w:val="333333"/>
        </w:rPr>
        <w:t>»), а также ориентирована на целевые приоритеты, сформулированные в федеральной рабочей программе воспитания.</w:t>
      </w:r>
    </w:p>
    <w:p w14:paraId="10D6C975" w14:textId="71988BB2" w:rsidR="00337C8E" w:rsidRPr="00744B9A" w:rsidRDefault="00337C8E" w:rsidP="00337C8E">
      <w:pPr>
        <w:shd w:val="clear" w:color="auto" w:fill="FFFFFF"/>
        <w:spacing w:beforeAutospacing="1" w:afterAutospacing="1"/>
        <w:jc w:val="both"/>
        <w:rPr>
          <w:color w:val="333333"/>
          <w:sz w:val="21"/>
          <w:szCs w:val="21"/>
        </w:rPr>
      </w:pPr>
      <w:r>
        <w:rPr>
          <w:color w:val="333333"/>
        </w:rPr>
        <w:t xml:space="preserve">Количество </w:t>
      </w:r>
      <w:r w:rsidRPr="00744B9A">
        <w:rPr>
          <w:color w:val="333333"/>
        </w:rPr>
        <w:t>часов, отведённых на изучение «</w:t>
      </w:r>
      <w:r w:rsidR="00560E14">
        <w:rPr>
          <w:color w:val="333333"/>
        </w:rPr>
        <w:t>Обществознание</w:t>
      </w:r>
      <w:r w:rsidRPr="00744B9A">
        <w:rPr>
          <w:color w:val="333333"/>
        </w:rPr>
        <w:t xml:space="preserve">», – </w:t>
      </w:r>
      <w:r w:rsidR="00560E14">
        <w:rPr>
          <w:color w:val="333333"/>
        </w:rPr>
        <w:t>1</w:t>
      </w:r>
      <w:r w:rsidRPr="00744B9A">
        <w:rPr>
          <w:color w:val="333333"/>
        </w:rPr>
        <w:t xml:space="preserve"> час в неделю</w:t>
      </w:r>
      <w:r>
        <w:rPr>
          <w:color w:val="333333"/>
        </w:rPr>
        <w:t xml:space="preserve">, </w:t>
      </w:r>
      <w:r w:rsidR="00560E14">
        <w:rPr>
          <w:color w:val="333333"/>
        </w:rPr>
        <w:t>34</w:t>
      </w:r>
      <w:r w:rsidRPr="00744B9A">
        <w:rPr>
          <w:color w:val="333333"/>
        </w:rPr>
        <w:t xml:space="preserve"> ч.</w:t>
      </w:r>
    </w:p>
    <w:p w14:paraId="3F3AF185" w14:textId="1098EA50" w:rsidR="00301F8F" w:rsidRPr="00560E14" w:rsidRDefault="00301F8F" w:rsidP="00301F8F">
      <w:pPr>
        <w:spacing w:line="264" w:lineRule="auto"/>
        <w:ind w:left="120"/>
        <w:jc w:val="both"/>
        <w:rPr>
          <w:rFonts w:asciiTheme="minorHAnsi" w:eastAsiaTheme="minorHAnsi" w:hAnsiTheme="minorHAnsi" w:cstheme="minorBidi"/>
          <w:lang w:eastAsia="en-US"/>
        </w:rPr>
      </w:pPr>
      <w:bookmarkStart w:id="0" w:name="block-677734"/>
      <w:r w:rsidRPr="00560E14">
        <w:rPr>
          <w:rFonts w:eastAsiaTheme="minorHAnsi" w:cstheme="minorBidi"/>
          <w:b/>
          <w:color w:val="000000"/>
          <w:lang w:eastAsia="en-US"/>
        </w:rPr>
        <w:t>СОДЕРЖАНИЕ УЧЕБНОГО ПРЕДМЕТА</w:t>
      </w:r>
    </w:p>
    <w:p w14:paraId="53506078" w14:textId="77777777" w:rsidR="00301F8F" w:rsidRPr="00560E14" w:rsidRDefault="00301F8F" w:rsidP="00301F8F">
      <w:pPr>
        <w:spacing w:line="264" w:lineRule="auto"/>
        <w:ind w:left="120"/>
        <w:jc w:val="both"/>
        <w:rPr>
          <w:rFonts w:asciiTheme="minorHAnsi" w:eastAsiaTheme="minorHAnsi" w:hAnsiTheme="minorHAnsi" w:cstheme="minorBidi"/>
          <w:lang w:eastAsia="en-US"/>
        </w:rPr>
      </w:pPr>
    </w:p>
    <w:p w14:paraId="6B2666C5" w14:textId="1F1B7DD0" w:rsidR="00301F8F" w:rsidRPr="00560E14" w:rsidRDefault="00301F8F" w:rsidP="00743385">
      <w:pPr>
        <w:spacing w:line="264" w:lineRule="auto"/>
        <w:ind w:left="120"/>
        <w:jc w:val="both"/>
        <w:rPr>
          <w:rFonts w:asciiTheme="minorHAnsi" w:eastAsiaTheme="minorHAnsi" w:hAnsiTheme="minorHAnsi" w:cstheme="minorBidi"/>
          <w:lang w:eastAsia="en-US"/>
        </w:rPr>
      </w:pPr>
      <w:r w:rsidRPr="00560E14">
        <w:rPr>
          <w:rFonts w:eastAsiaTheme="minorHAnsi" w:cstheme="minorBidi"/>
          <w:b/>
          <w:color w:val="000000"/>
          <w:lang w:eastAsia="en-US"/>
        </w:rPr>
        <w:t>6 КЛАСС</w:t>
      </w:r>
    </w:p>
    <w:p w14:paraId="590BF525" w14:textId="7B96EF87" w:rsidR="00301F8F" w:rsidRPr="00560E14" w:rsidRDefault="00301F8F" w:rsidP="00743385">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Человек и его социальное окружение.</w:t>
      </w:r>
      <w:r w:rsidR="00743385" w:rsidRPr="00560E14">
        <w:rPr>
          <w:rFonts w:asciiTheme="minorHAnsi" w:eastAsiaTheme="minorHAnsi" w:hAnsiTheme="minorHAnsi" w:cstheme="minorBidi"/>
          <w:lang w:eastAsia="en-US"/>
        </w:rPr>
        <w:t xml:space="preserve"> </w:t>
      </w:r>
      <w:r w:rsidRPr="00560E14">
        <w:rPr>
          <w:rFonts w:eastAsiaTheme="minorHAnsi" w:cstheme="minorBidi"/>
          <w:color w:val="000000"/>
          <w:lang w:eastAsia="en-US"/>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3AC881C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39279A5E"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Люди с ограниченными возможностями здоровья, их особые потребности и социальная позиция.</w:t>
      </w:r>
    </w:p>
    <w:p w14:paraId="3F59D147"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Цели и мотивы деятельности. Виды деятельности (игра, труд, учение). Познание человеком мира и самого себя как вид деятельности.</w:t>
      </w:r>
    </w:p>
    <w:p w14:paraId="73BE756B"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Право человека на образование. Школьное образование. Права и обязанности учащегося.</w:t>
      </w:r>
    </w:p>
    <w:p w14:paraId="6CAB87E6"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Общение. Цели и средства общения. Особенности общения подростков. Общение в современных условиях.</w:t>
      </w:r>
    </w:p>
    <w:p w14:paraId="0B89707A"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Отношения в малых группах. Групповые нормы и правила. Лидерство в группе. Межличностные отношения (деловые, личные).</w:t>
      </w:r>
    </w:p>
    <w:p w14:paraId="32ACBDC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Отношения в семье. Роль семьи в жизни человека и общества. Семейные традиции. Семейный досуг. Свободное время подростка.</w:t>
      </w:r>
    </w:p>
    <w:p w14:paraId="27F963BF"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Отношения с друзьями и сверстниками. Конфликты в межличностных отношениях.</w:t>
      </w:r>
    </w:p>
    <w:p w14:paraId="257451CF"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Общество, в котором мы живём.</w:t>
      </w:r>
    </w:p>
    <w:p w14:paraId="7A73273F"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Что такое общество. Связь общества и природы. Устройство общественной жизни. Основные сферы жизни общества и их взаимодействие.</w:t>
      </w:r>
    </w:p>
    <w:p w14:paraId="2EB58CCE"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Социальные общности и группы. Положение человека в обществе.</w:t>
      </w:r>
    </w:p>
    <w:p w14:paraId="05E78A7D"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1EB8941C"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560E14">
        <w:rPr>
          <w:rFonts w:eastAsiaTheme="minorHAnsi" w:cstheme="minorBidi"/>
          <w:color w:val="000000"/>
          <w:lang w:val="en-US" w:eastAsia="en-US"/>
        </w:rPr>
        <w:t>XXI</w:t>
      </w:r>
      <w:r w:rsidRPr="00560E14">
        <w:rPr>
          <w:rFonts w:eastAsiaTheme="minorHAnsi" w:cstheme="minorBidi"/>
          <w:color w:val="000000"/>
          <w:lang w:eastAsia="en-US"/>
        </w:rPr>
        <w:t xml:space="preserve"> века. Место нашей Родины среди современных государств.</w:t>
      </w:r>
    </w:p>
    <w:p w14:paraId="2A16C094"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Культурная жизнь. Духовные ценности, традиционные ценности российского народа.</w:t>
      </w:r>
    </w:p>
    <w:p w14:paraId="45E6AF67"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Развитие общества. Усиление взаимосвязей стран и народов в условиях современного общества.</w:t>
      </w:r>
    </w:p>
    <w:p w14:paraId="3DE3E0C1"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lastRenderedPageBreak/>
        <w:t>Глобальные проблемы современности и возможности их решения усилиями международного сообщества и международных организаций.</w:t>
      </w:r>
    </w:p>
    <w:p w14:paraId="6A3219E3" w14:textId="77777777" w:rsidR="00301F8F" w:rsidRPr="00560E14" w:rsidRDefault="00301F8F" w:rsidP="00301F8F">
      <w:pPr>
        <w:spacing w:line="264" w:lineRule="auto"/>
        <w:ind w:left="120"/>
        <w:jc w:val="both"/>
        <w:rPr>
          <w:rFonts w:asciiTheme="minorHAnsi" w:eastAsiaTheme="minorHAnsi" w:hAnsiTheme="minorHAnsi" w:cstheme="minorBidi"/>
          <w:lang w:eastAsia="en-US"/>
        </w:rPr>
      </w:pPr>
    </w:p>
    <w:p w14:paraId="77FCE50D" w14:textId="099A2AD0" w:rsidR="00301F8F" w:rsidRPr="00560E14" w:rsidRDefault="00301F8F" w:rsidP="00743385">
      <w:pPr>
        <w:spacing w:line="264" w:lineRule="auto"/>
        <w:ind w:left="120"/>
        <w:jc w:val="both"/>
        <w:rPr>
          <w:rFonts w:asciiTheme="minorHAnsi" w:eastAsiaTheme="minorHAnsi" w:hAnsiTheme="minorHAnsi" w:cstheme="minorBidi"/>
          <w:lang w:eastAsia="en-US"/>
        </w:rPr>
      </w:pPr>
      <w:r w:rsidRPr="00560E14">
        <w:rPr>
          <w:rFonts w:eastAsiaTheme="minorHAnsi" w:cstheme="minorBidi"/>
          <w:b/>
          <w:color w:val="000000"/>
          <w:lang w:eastAsia="en-US"/>
        </w:rPr>
        <w:t>7 КЛАСС</w:t>
      </w:r>
    </w:p>
    <w:p w14:paraId="6DE30491" w14:textId="2F8E853C" w:rsidR="00301F8F" w:rsidRPr="00560E14" w:rsidRDefault="00301F8F" w:rsidP="00743385">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Социальные ценности и нормы.</w:t>
      </w:r>
      <w:r w:rsidR="00743385" w:rsidRPr="00560E14">
        <w:rPr>
          <w:rFonts w:asciiTheme="minorHAnsi" w:eastAsiaTheme="minorHAnsi" w:hAnsiTheme="minorHAnsi" w:cstheme="minorBidi"/>
          <w:lang w:eastAsia="en-US"/>
        </w:rPr>
        <w:t xml:space="preserve"> </w:t>
      </w:r>
      <w:r w:rsidRPr="00560E14">
        <w:rPr>
          <w:rFonts w:eastAsiaTheme="minorHAnsi" w:cstheme="minorBidi"/>
          <w:color w:val="000000"/>
          <w:lang w:eastAsia="en-US"/>
        </w:rPr>
        <w:t>Общественные ценности. Свобода и ответственность гражданина. Гражданственность и патриотизм. Гуманизм.</w:t>
      </w:r>
    </w:p>
    <w:p w14:paraId="393313D4"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Социальные нормы как регуляторы общественной жизни и поведения человека в обществе. Виды социальных норм. Традиции и обычаи.</w:t>
      </w:r>
    </w:p>
    <w:p w14:paraId="778C8E3E"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Принципы и нормы морали. Добро и зло. Нравственные чувства человека. Совесть и стыд.</w:t>
      </w:r>
    </w:p>
    <w:p w14:paraId="6639E5BE"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Моральный выбор. Моральная оценка поведения людей и собственного поведения. Влияние моральных норм на общество и человека.</w:t>
      </w:r>
    </w:p>
    <w:p w14:paraId="562FA8BA"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Право и его роль в жизни общества. Право и мораль.</w:t>
      </w:r>
    </w:p>
    <w:p w14:paraId="7D68C753"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Человек как участник правовых отношений.</w:t>
      </w:r>
    </w:p>
    <w:p w14:paraId="37B3C09A"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5F09AC2"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Правонарушение и юридическая ответственность. Проступок и преступление. Опасность правонарушений для личности и общества.</w:t>
      </w:r>
    </w:p>
    <w:p w14:paraId="7A6DAA89"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5C345476"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Основы российского права.</w:t>
      </w:r>
    </w:p>
    <w:p w14:paraId="5E991519"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Конституция Российской Федерации – основной закон. Законы и подзаконные акты. Отрасли права.</w:t>
      </w:r>
    </w:p>
    <w:p w14:paraId="31CB3EF1"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Основы гражданского права. Физические и юридические лица в гражданском праве. Право собственности, защита прав собственности.</w:t>
      </w:r>
    </w:p>
    <w:p w14:paraId="5D3A7BBD"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27A9F9D9"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3EE2BACC"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1B24EA1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7235673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05C5BAA5" w14:textId="77777777" w:rsidR="00301F8F" w:rsidRPr="00560E14" w:rsidRDefault="00301F8F" w:rsidP="00301F8F">
      <w:pPr>
        <w:spacing w:line="264" w:lineRule="auto"/>
        <w:ind w:left="120"/>
        <w:jc w:val="both"/>
        <w:rPr>
          <w:rFonts w:asciiTheme="minorHAnsi" w:eastAsiaTheme="minorHAnsi" w:hAnsiTheme="minorHAnsi" w:cstheme="minorBidi"/>
          <w:lang w:eastAsia="en-US"/>
        </w:rPr>
      </w:pPr>
    </w:p>
    <w:p w14:paraId="4F15764D" w14:textId="7A692322" w:rsidR="00301F8F" w:rsidRPr="00560E14" w:rsidRDefault="00301F8F" w:rsidP="00743385">
      <w:pPr>
        <w:spacing w:line="264" w:lineRule="auto"/>
        <w:ind w:left="120"/>
        <w:jc w:val="both"/>
        <w:rPr>
          <w:rFonts w:asciiTheme="minorHAnsi" w:eastAsiaTheme="minorHAnsi" w:hAnsiTheme="minorHAnsi" w:cstheme="minorBidi"/>
          <w:lang w:eastAsia="en-US"/>
        </w:rPr>
      </w:pPr>
      <w:r w:rsidRPr="00560E14">
        <w:rPr>
          <w:rFonts w:eastAsiaTheme="minorHAnsi" w:cstheme="minorBidi"/>
          <w:b/>
          <w:color w:val="000000"/>
          <w:lang w:eastAsia="en-US"/>
        </w:rPr>
        <w:lastRenderedPageBreak/>
        <w:t>8 КЛАСС</w:t>
      </w:r>
    </w:p>
    <w:p w14:paraId="056840C4"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Человек в экономических отношениях.</w:t>
      </w:r>
    </w:p>
    <w:p w14:paraId="0B895C0C"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Экономическая жизнь общества. Потребности и ресурсы, ограниченность ресурсов. Экономический выбор.</w:t>
      </w:r>
    </w:p>
    <w:p w14:paraId="2F9CFEB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Экономическая система и её функции. Собственность.</w:t>
      </w:r>
    </w:p>
    <w:p w14:paraId="34E4A1D3"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Производство – источник экономических благ. Факторы производства. Трудовая деятельность. Производительность труда. Разделение труда.</w:t>
      </w:r>
    </w:p>
    <w:p w14:paraId="4220F25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Предпринимательство. Виды и формы предпринимательской деятельности.</w:t>
      </w:r>
    </w:p>
    <w:p w14:paraId="04FDF9E2"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Обмен. Деньги и их функции. Торговля и её формы.</w:t>
      </w:r>
    </w:p>
    <w:p w14:paraId="1E67F366"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Рыночная экономика. Конкуренция. Спрос и предложение. Рыночное равновесие. Невидимая рука рынка. Многообразие рынков.</w:t>
      </w:r>
    </w:p>
    <w:p w14:paraId="14F14E8C"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Предприятие в экономике. Издержки, выручка и прибыль. Как повысить эффективность производства.</w:t>
      </w:r>
    </w:p>
    <w:p w14:paraId="085F1712"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Заработная плата и стимулирование труда. Занятость и безработица.</w:t>
      </w:r>
    </w:p>
    <w:p w14:paraId="4304C895"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Финансовый рынок и посредники (банки, страховые компании, кредитные союзы, участники фондового рынка). Услуги финансовых посредников.</w:t>
      </w:r>
    </w:p>
    <w:p w14:paraId="298FDB11"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Основные типы финансовых инструментов: акции и облигации.</w:t>
      </w:r>
    </w:p>
    <w:p w14:paraId="0ED3D3FA"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6F77C52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60D3773B"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2B91FB43"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Человек в мире культуры.</w:t>
      </w:r>
    </w:p>
    <w:p w14:paraId="1A60F13D"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Культура, её многообразие и формы. Влияние духовной культуры на формирование личности. Современная молодёжная культура.</w:t>
      </w:r>
    </w:p>
    <w:p w14:paraId="141377F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Наука. Естественные и социально-гуманитарные науки. Роль науки в развитии общества.</w:t>
      </w:r>
    </w:p>
    <w:p w14:paraId="49EE3185"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1EE9FA5"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Политика в сфере культуры и образования в Российской Федерации.</w:t>
      </w:r>
    </w:p>
    <w:p w14:paraId="4A6F5F19"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2DA019F9"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Что такое искусство. Виды искусств. Роль искусства в жизни человека и общества.</w:t>
      </w:r>
    </w:p>
    <w:p w14:paraId="721141C4"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2A170D2E" w14:textId="77777777" w:rsidR="002335F4" w:rsidRDefault="002335F4" w:rsidP="002335F4">
      <w:pPr>
        <w:spacing w:line="264" w:lineRule="auto"/>
        <w:ind w:left="120"/>
        <w:jc w:val="both"/>
        <w:rPr>
          <w:rFonts w:eastAsiaTheme="minorHAnsi" w:cstheme="minorBidi"/>
          <w:b/>
          <w:color w:val="000000"/>
          <w:lang w:eastAsia="en-US"/>
        </w:rPr>
      </w:pPr>
    </w:p>
    <w:p w14:paraId="457B88CD" w14:textId="2F3BF447" w:rsidR="002335F4" w:rsidRDefault="00301F8F" w:rsidP="002335F4">
      <w:pPr>
        <w:spacing w:line="264" w:lineRule="auto"/>
        <w:ind w:left="120"/>
        <w:jc w:val="both"/>
        <w:rPr>
          <w:rFonts w:asciiTheme="minorHAnsi" w:eastAsiaTheme="minorHAnsi" w:hAnsiTheme="minorHAnsi" w:cstheme="minorBidi"/>
          <w:lang w:eastAsia="en-US"/>
        </w:rPr>
      </w:pPr>
      <w:r w:rsidRPr="00560E14">
        <w:rPr>
          <w:rFonts w:eastAsiaTheme="minorHAnsi" w:cstheme="minorBidi"/>
          <w:b/>
          <w:color w:val="000000"/>
          <w:lang w:eastAsia="en-US"/>
        </w:rPr>
        <w:t>9 КЛАСС</w:t>
      </w:r>
    </w:p>
    <w:p w14:paraId="0DE20204" w14:textId="05B32ABF" w:rsidR="00301F8F" w:rsidRPr="00560E14" w:rsidRDefault="00301F8F" w:rsidP="002335F4">
      <w:pPr>
        <w:spacing w:line="264" w:lineRule="auto"/>
        <w:ind w:left="120"/>
        <w:jc w:val="both"/>
        <w:rPr>
          <w:rFonts w:asciiTheme="minorHAnsi" w:eastAsiaTheme="minorHAnsi" w:hAnsiTheme="minorHAnsi" w:cstheme="minorBidi"/>
          <w:lang w:eastAsia="en-US"/>
        </w:rPr>
      </w:pPr>
      <w:r w:rsidRPr="00560E14">
        <w:rPr>
          <w:rFonts w:eastAsiaTheme="minorHAnsi" w:cstheme="minorBidi"/>
          <w:b/>
          <w:color w:val="000000"/>
          <w:lang w:eastAsia="en-US"/>
        </w:rPr>
        <w:t>Человек в политическом измерении.</w:t>
      </w:r>
    </w:p>
    <w:p w14:paraId="32740EA6"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lastRenderedPageBreak/>
        <w:t>Политика и политическая власть. Государство – политическая организация общества. Признаки государства. Внутренняя и внешняя политика.</w:t>
      </w:r>
    </w:p>
    <w:p w14:paraId="2962BCD0"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Форма государства. Монархия и республика – основные формы правления. Унитарное и федеративное государственно-территориальное устройство.</w:t>
      </w:r>
    </w:p>
    <w:p w14:paraId="4BF24E7B"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Политический режим и его виды.</w:t>
      </w:r>
    </w:p>
    <w:p w14:paraId="29B99323"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Демократия, демократические ценности. Правовое государство и гражданское общество.</w:t>
      </w:r>
    </w:p>
    <w:p w14:paraId="4F4E6002"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Участие граждан в политике. Выборы, референдум.</w:t>
      </w:r>
    </w:p>
    <w:p w14:paraId="0CC612B5"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Политические партии, их роль в демократическом обществе. Общественно-политические организации.</w:t>
      </w:r>
    </w:p>
    <w:p w14:paraId="25C86566"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Гражданин и государство.</w:t>
      </w:r>
    </w:p>
    <w:p w14:paraId="13E6C403"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16FA654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1F0C4BDB"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Государственное управление. Противодействие коррупции в Российской Федерации.</w:t>
      </w:r>
    </w:p>
    <w:p w14:paraId="35C6DC16"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28F6156E"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Местное самоуправление.</w:t>
      </w:r>
    </w:p>
    <w:p w14:paraId="03A0E3D9"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4E51A8DD"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Человек в системе социальных отношений.</w:t>
      </w:r>
    </w:p>
    <w:p w14:paraId="2DC8067F"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Социальная структура общества. Многообразие социальных общностей и групп.</w:t>
      </w:r>
    </w:p>
    <w:p w14:paraId="6DADF24D"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Социальная мобильность.</w:t>
      </w:r>
    </w:p>
    <w:p w14:paraId="45356EB5"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Социальный статус человека в обществе. Социальные роли. Ролевой набор подростка.</w:t>
      </w:r>
    </w:p>
    <w:p w14:paraId="2DE4DD9D"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Социализация личности.</w:t>
      </w:r>
    </w:p>
    <w:p w14:paraId="40168AEE"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Роль семьи в социализации личности. Функции семьи. Семейные ценности. Основные роли членов семьи.</w:t>
      </w:r>
    </w:p>
    <w:p w14:paraId="3BDC9D76"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Этнос и нация. Россия – многонациональное государство. Этносы и нации в диалоге культур.</w:t>
      </w:r>
    </w:p>
    <w:p w14:paraId="199178E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Социальная политика Российского государства.</w:t>
      </w:r>
    </w:p>
    <w:p w14:paraId="7CD8293B"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Социальные конфликты и пути их разрешения.</w:t>
      </w:r>
    </w:p>
    <w:p w14:paraId="0BB2AB2E"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605DC92B"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Человек в современном изменяющемся мире.</w:t>
      </w:r>
    </w:p>
    <w:p w14:paraId="08FB5F13"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2E7B1752"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Молодёжь – активный участник общественной жизни. Волонтёрское движение.</w:t>
      </w:r>
    </w:p>
    <w:p w14:paraId="433A8034"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Профессии настоящего и будущего. Непрерывное образование и карьера.</w:t>
      </w:r>
    </w:p>
    <w:p w14:paraId="36551572"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Здоровый образ жизни. Социальная и личная значимость здорового образа жизни. Мода и спорт.</w:t>
      </w:r>
    </w:p>
    <w:p w14:paraId="1B448207" w14:textId="2A51B981" w:rsidR="00743385" w:rsidRPr="00560E14" w:rsidRDefault="00301F8F" w:rsidP="00864906">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Современные формы связи и коммуникации: как они изменили мир. Особенности общения в виртуальном пространстве.</w:t>
      </w:r>
      <w:r w:rsidR="00864906" w:rsidRPr="00560E14">
        <w:rPr>
          <w:rFonts w:asciiTheme="minorHAnsi" w:eastAsiaTheme="minorHAnsi" w:hAnsiTheme="minorHAnsi" w:cstheme="minorBidi"/>
          <w:lang w:eastAsia="en-US"/>
        </w:rPr>
        <w:t xml:space="preserve"> </w:t>
      </w:r>
      <w:r w:rsidRPr="00560E14">
        <w:rPr>
          <w:rFonts w:eastAsiaTheme="minorHAnsi" w:cstheme="minorBidi"/>
          <w:color w:val="000000"/>
          <w:lang w:eastAsia="en-US"/>
        </w:rPr>
        <w:t>Перспективы развития общества.</w:t>
      </w:r>
      <w:bookmarkStart w:id="1" w:name="block-677739"/>
      <w:bookmarkEnd w:id="0"/>
    </w:p>
    <w:p w14:paraId="787DB360" w14:textId="77777777" w:rsidR="00743385" w:rsidRPr="00560E14" w:rsidRDefault="00743385" w:rsidP="00743385">
      <w:pPr>
        <w:spacing w:line="264" w:lineRule="auto"/>
        <w:ind w:firstLine="600"/>
        <w:jc w:val="both"/>
        <w:rPr>
          <w:rFonts w:eastAsiaTheme="minorHAnsi" w:cstheme="minorBidi"/>
          <w:color w:val="000000"/>
          <w:lang w:eastAsia="en-US"/>
        </w:rPr>
      </w:pPr>
    </w:p>
    <w:p w14:paraId="7255C8F5" w14:textId="2E3D15E5" w:rsidR="00301F8F" w:rsidRPr="00560E14" w:rsidRDefault="00301F8F" w:rsidP="00743385">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ПЛАНИРУЕМЫЕ ОБРАЗОВАТЕЛЬНЫЕ РЕЗУЛЬТАТЫ</w:t>
      </w:r>
    </w:p>
    <w:p w14:paraId="600B631A" w14:textId="77777777" w:rsidR="00301F8F" w:rsidRPr="00560E14" w:rsidRDefault="00301F8F" w:rsidP="00301F8F">
      <w:pPr>
        <w:spacing w:line="264" w:lineRule="auto"/>
        <w:ind w:left="120"/>
        <w:jc w:val="both"/>
        <w:rPr>
          <w:rFonts w:asciiTheme="minorHAnsi" w:eastAsiaTheme="minorHAnsi" w:hAnsiTheme="minorHAnsi" w:cstheme="minorBidi"/>
          <w:lang w:eastAsia="en-US"/>
        </w:rPr>
      </w:pPr>
    </w:p>
    <w:p w14:paraId="2FE5BF47"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Личностные и метапредметные результаты представлены с учётом особенностей преподавания обществознания в основной школе.</w:t>
      </w:r>
    </w:p>
    <w:p w14:paraId="1BE7D0AD"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273D3412"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083A7394" w14:textId="09576B21" w:rsidR="00301F8F" w:rsidRPr="00560E14" w:rsidRDefault="00301F8F" w:rsidP="00743385">
      <w:pPr>
        <w:spacing w:line="264" w:lineRule="auto"/>
        <w:ind w:left="120"/>
        <w:jc w:val="both"/>
        <w:rPr>
          <w:rFonts w:asciiTheme="minorHAnsi" w:eastAsiaTheme="minorHAnsi" w:hAnsiTheme="minorHAnsi" w:cstheme="minorBidi"/>
          <w:lang w:eastAsia="en-US"/>
        </w:rPr>
      </w:pPr>
      <w:r w:rsidRPr="00560E14">
        <w:rPr>
          <w:rFonts w:eastAsiaTheme="minorHAnsi" w:cstheme="minorBidi"/>
          <w:b/>
          <w:color w:val="000000"/>
          <w:lang w:eastAsia="en-US"/>
        </w:rPr>
        <w:t>ЛИЧНОСТНЫЕ РЕЗУЛЬТАТЫ</w:t>
      </w:r>
    </w:p>
    <w:p w14:paraId="4570AF6F"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0F0717C9"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Гражданского воспитания:</w:t>
      </w:r>
    </w:p>
    <w:p w14:paraId="1E28210F"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560E14">
        <w:rPr>
          <w:rFonts w:eastAsiaTheme="minorHAnsi" w:cstheme="minorBidi"/>
          <w:b/>
          <w:color w:val="000000"/>
          <w:lang w:eastAsia="en-US"/>
        </w:rPr>
        <w:t xml:space="preserve"> </w:t>
      </w:r>
    </w:p>
    <w:p w14:paraId="0489084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Патриотического воспитания:</w:t>
      </w:r>
    </w:p>
    <w:p w14:paraId="180F5EBE"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20B2556C"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Духовно-нравственного воспитания:</w:t>
      </w:r>
    </w:p>
    <w:p w14:paraId="7483E520"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2F9F51D"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Физического воспитания, формирования культуры здоровья и эмоционального благополучия:</w:t>
      </w:r>
    </w:p>
    <w:p w14:paraId="4A3D1002"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239BF89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19C9DDC"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 xml:space="preserve">умение принимать себя и других, не осуждая; </w:t>
      </w:r>
    </w:p>
    <w:p w14:paraId="6060D511"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сформированность навыков рефлексии, признание своего права на ошибку и такого же права другого человека.</w:t>
      </w:r>
    </w:p>
    <w:p w14:paraId="7DDAC656"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Трудового воспитания:</w:t>
      </w:r>
    </w:p>
    <w:p w14:paraId="4CF7D74A"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560E14">
        <w:rPr>
          <w:rFonts w:eastAsiaTheme="minorHAnsi" w:cstheme="minorBidi"/>
          <w:b/>
          <w:color w:val="000000"/>
          <w:lang w:eastAsia="en-US"/>
        </w:rPr>
        <w:t xml:space="preserve"> </w:t>
      </w:r>
    </w:p>
    <w:p w14:paraId="5B0B0A12"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Экологического воспитания:</w:t>
      </w:r>
    </w:p>
    <w:p w14:paraId="518E4CB9"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560E14">
        <w:rPr>
          <w:rFonts w:eastAsiaTheme="minorHAnsi" w:cstheme="minorBidi"/>
          <w:b/>
          <w:color w:val="000000"/>
          <w:lang w:eastAsia="en-US"/>
        </w:rPr>
        <w:t xml:space="preserve"> </w:t>
      </w:r>
    </w:p>
    <w:p w14:paraId="5B223C8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Ценности научного познания:</w:t>
      </w:r>
    </w:p>
    <w:p w14:paraId="4B7919C1"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560E14">
        <w:rPr>
          <w:rFonts w:eastAsiaTheme="minorHAnsi" w:cstheme="minorBidi"/>
          <w:b/>
          <w:color w:val="000000"/>
          <w:lang w:eastAsia="en-US"/>
        </w:rPr>
        <w:t xml:space="preserve"> </w:t>
      </w:r>
    </w:p>
    <w:p w14:paraId="7FDDCD9D"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 xml:space="preserve">Личностные результаты, обеспечивающие адаптацию обучающегося к изменяющимся условиям социальной и природной среды: </w:t>
      </w:r>
    </w:p>
    <w:p w14:paraId="7B25EB54"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8C1F9E9"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способность обучающихся во взаимодействии в условиях неопределённости, открытость опыту и знаниям других;</w:t>
      </w:r>
    </w:p>
    <w:p w14:paraId="449D5E59"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64395C2A"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7919D50"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84CC8AC"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умение анализировать и выявлять взаимосвязи природы, общества и экономики;</w:t>
      </w:r>
    </w:p>
    <w:p w14:paraId="34BB5AAF"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1292AA24"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1F95F442" w14:textId="77777777" w:rsidR="00301F8F" w:rsidRPr="00560E14" w:rsidRDefault="00301F8F" w:rsidP="00301F8F">
      <w:pPr>
        <w:spacing w:line="264" w:lineRule="auto"/>
        <w:ind w:left="120"/>
        <w:jc w:val="both"/>
        <w:rPr>
          <w:rFonts w:asciiTheme="minorHAnsi" w:eastAsiaTheme="minorHAnsi" w:hAnsiTheme="minorHAnsi" w:cstheme="minorBidi"/>
          <w:lang w:eastAsia="en-US"/>
        </w:rPr>
      </w:pPr>
    </w:p>
    <w:p w14:paraId="56C83EE6" w14:textId="77777777" w:rsidR="00301F8F" w:rsidRPr="00560E14" w:rsidRDefault="00301F8F" w:rsidP="00301F8F">
      <w:pPr>
        <w:spacing w:line="264" w:lineRule="auto"/>
        <w:ind w:left="120"/>
        <w:jc w:val="both"/>
        <w:rPr>
          <w:rFonts w:asciiTheme="minorHAnsi" w:eastAsiaTheme="minorHAnsi" w:hAnsiTheme="minorHAnsi" w:cstheme="minorBidi"/>
          <w:lang w:eastAsia="en-US"/>
        </w:rPr>
      </w:pPr>
      <w:r w:rsidRPr="00560E14">
        <w:rPr>
          <w:rFonts w:eastAsiaTheme="minorHAnsi" w:cstheme="minorBidi"/>
          <w:b/>
          <w:color w:val="000000"/>
          <w:lang w:eastAsia="en-US"/>
        </w:rPr>
        <w:t>МЕТАПРЕДМЕТНЫЕ РЕЗУЛЬТАТЫ</w:t>
      </w:r>
    </w:p>
    <w:p w14:paraId="5B21DCDD" w14:textId="77777777" w:rsidR="00301F8F" w:rsidRPr="00560E14" w:rsidRDefault="00301F8F" w:rsidP="00301F8F">
      <w:pPr>
        <w:spacing w:line="264" w:lineRule="auto"/>
        <w:ind w:left="120"/>
        <w:jc w:val="both"/>
        <w:rPr>
          <w:rFonts w:asciiTheme="minorHAnsi" w:eastAsiaTheme="minorHAnsi" w:hAnsiTheme="minorHAnsi" w:cstheme="minorBidi"/>
          <w:lang w:eastAsia="en-US"/>
        </w:rPr>
      </w:pPr>
    </w:p>
    <w:p w14:paraId="3D22E5EC"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Метапредметные результаты освоения основной образовательной программы, формируемые при изучении обществознания:</w:t>
      </w:r>
    </w:p>
    <w:p w14:paraId="7EDB6E31"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lastRenderedPageBreak/>
        <w:t>1.</w:t>
      </w:r>
      <w:r w:rsidRPr="00560E14">
        <w:rPr>
          <w:rFonts w:eastAsiaTheme="minorHAnsi" w:cstheme="minorBidi"/>
          <w:color w:val="000000"/>
          <w:lang w:eastAsia="en-US"/>
        </w:rPr>
        <w:t xml:space="preserve"> </w:t>
      </w:r>
      <w:r w:rsidRPr="00560E14">
        <w:rPr>
          <w:rFonts w:eastAsiaTheme="minorHAnsi" w:cstheme="minorBidi"/>
          <w:b/>
          <w:color w:val="000000"/>
          <w:lang w:eastAsia="en-US"/>
        </w:rPr>
        <w:t>Овладение универсальными учебными познавательными действиями.</w:t>
      </w:r>
    </w:p>
    <w:p w14:paraId="431F3760"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Базовые логические действия:</w:t>
      </w:r>
    </w:p>
    <w:p w14:paraId="1F9C352B"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выявлять и характеризовать существенные признаки социальных явлений и процессов;</w:t>
      </w:r>
    </w:p>
    <w:p w14:paraId="46B07D8D"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7BCD5646"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 учётом предложенной задачи выявлять закономерности и противоречия в рассматриваемых фактах, данных и наблюдениях;</w:t>
      </w:r>
    </w:p>
    <w:p w14:paraId="0F73A349"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предлагать критерии для выявления закономерностей и противоречий;</w:t>
      </w:r>
    </w:p>
    <w:p w14:paraId="624BD1B4"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выявлять дефицит информации, данных, необходимых для решения поставленной задачи;</w:t>
      </w:r>
    </w:p>
    <w:p w14:paraId="11B8CA59"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 xml:space="preserve">выявлять причинно-следственные связи при изучении явлений и процессов; </w:t>
      </w:r>
    </w:p>
    <w:p w14:paraId="793777A5"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5FF5E170"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6D6601F"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Базовые исследовательские действия:</w:t>
      </w:r>
    </w:p>
    <w:p w14:paraId="19328EAF"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использовать вопросы как исследовательский инструмент познания;</w:t>
      </w:r>
    </w:p>
    <w:p w14:paraId="43988825"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DABD29A"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формулировать гипотезу об истинности собственных суждений и суждений других, аргументировать свою позицию, мнение;</w:t>
      </w:r>
    </w:p>
    <w:p w14:paraId="53BB2BA5"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4E8640A4"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оценивать на применимость и достоверность информацию, полученную в ходе исследования;</w:t>
      </w:r>
    </w:p>
    <w:p w14:paraId="0F6ABC6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0CCA99AE"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3766F04"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Работа с информацией:</w:t>
      </w:r>
    </w:p>
    <w:p w14:paraId="018DDF3F"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ABA31DA"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выбирать, анализировать, систематизировать и интерпретировать информацию различных видов и форм представления;</w:t>
      </w:r>
    </w:p>
    <w:p w14:paraId="14175A5B"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находить сходные аргументы (подтверждающие или опровергающие одну и ту же идею, версию) в различных информационных источниках;</w:t>
      </w:r>
    </w:p>
    <w:p w14:paraId="5EF2120C"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самостоятельно выбирать оптимальную форму представления информации;</w:t>
      </w:r>
    </w:p>
    <w:p w14:paraId="07AB5105"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оценивать надёжность информации по критериям, предложенным педагогическим работником или сформулированным самостоятельно;</w:t>
      </w:r>
    </w:p>
    <w:p w14:paraId="524FED8E"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эффективно запоминать и систематизировать информацию.</w:t>
      </w:r>
    </w:p>
    <w:p w14:paraId="5F593807"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2. Овладение универсальными учебными коммуникативными действиями.</w:t>
      </w:r>
    </w:p>
    <w:p w14:paraId="7CC73D6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lastRenderedPageBreak/>
        <w:t>Общение:</w:t>
      </w:r>
    </w:p>
    <w:p w14:paraId="028BA8F5"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воспринимать и формулировать суждения, выражать эмоции в соответствии с целями и условиями общения;</w:t>
      </w:r>
    </w:p>
    <w:p w14:paraId="42DD8151"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выражать себя (свою точку зрения) в устных и письменных текстах;</w:t>
      </w:r>
    </w:p>
    <w:p w14:paraId="46B6D0C0"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E733BCD"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понимать намерения других, проявлять уважительное отношение к собеседнику и в корректной форме формулировать свои возражения;</w:t>
      </w:r>
    </w:p>
    <w:p w14:paraId="55CA1072"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3E5D1AF"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сопоставлять свои суждения с суждениями других участников диалога, обнаруживать различие и сходство позиций;</w:t>
      </w:r>
    </w:p>
    <w:p w14:paraId="62AA1278"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публично представлять результаты выполненного исследования, проекта;</w:t>
      </w:r>
    </w:p>
    <w:p w14:paraId="31937503"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0FCD1C1"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Совместная деятельность:</w:t>
      </w:r>
    </w:p>
    <w:p w14:paraId="7E078E89"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2F40B2C"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675D3720"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E18C3E7"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72080BD"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4F78409"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3. Овладение универсальными учебными регулятивными действиями.</w:t>
      </w:r>
    </w:p>
    <w:p w14:paraId="36914202"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Самоорганизация:</w:t>
      </w:r>
    </w:p>
    <w:p w14:paraId="7D9E206A"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выявлять проблемы для решения в жизненных и учебных ситуациях;</w:t>
      </w:r>
    </w:p>
    <w:p w14:paraId="364E6C9B"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ориентироваться в различных подходах принятия решений (индивидуальное, принятие решения в группе, принятие решений в группе);</w:t>
      </w:r>
    </w:p>
    <w:p w14:paraId="79A957F0"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09F8606"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2E58D7D"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делать выбор и брать ответственность за решение.</w:t>
      </w:r>
    </w:p>
    <w:p w14:paraId="2B71D13F"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Самоконтроль:</w:t>
      </w:r>
    </w:p>
    <w:p w14:paraId="487539C0"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владеть способами самоконтроля, самомотивации и рефлексии;</w:t>
      </w:r>
    </w:p>
    <w:p w14:paraId="543548C0"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давать адекватную оценку ситуации и предлагать план её изменения;</w:t>
      </w:r>
    </w:p>
    <w:p w14:paraId="1B34CAF7"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35B17B5"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8A95A83"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14:paraId="440232AD"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оценивать соответствие результата цели и условиям.</w:t>
      </w:r>
    </w:p>
    <w:p w14:paraId="235EDD95"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Эмоциональный интеллект:</w:t>
      </w:r>
    </w:p>
    <w:p w14:paraId="09676297"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различать, называть и управлять собственными эмоциями и эмоциями других;</w:t>
      </w:r>
    </w:p>
    <w:p w14:paraId="5E3DFCF1"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выявлять и анализировать причины эмоций;</w:t>
      </w:r>
    </w:p>
    <w:p w14:paraId="0B1D8B56"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ставить себя на место другого человека, понимать мотивы и намерения другого;</w:t>
      </w:r>
    </w:p>
    <w:p w14:paraId="0777174C"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регулировать способ выражения эмоций.</w:t>
      </w:r>
    </w:p>
    <w:p w14:paraId="7EC562CC"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b/>
          <w:color w:val="000000"/>
          <w:lang w:eastAsia="en-US"/>
        </w:rPr>
        <w:t>Принятие себя и других:</w:t>
      </w:r>
    </w:p>
    <w:p w14:paraId="756C220B"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осознанно относиться к другому человеку, его мнению;</w:t>
      </w:r>
    </w:p>
    <w:p w14:paraId="5062FC9A"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признавать своё право на ошибку и такое же право другого;</w:t>
      </w:r>
    </w:p>
    <w:p w14:paraId="00817C7C"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принимать себя и других, не осуждая;</w:t>
      </w:r>
    </w:p>
    <w:p w14:paraId="0291610A"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открытость себе и другим;</w:t>
      </w:r>
    </w:p>
    <w:p w14:paraId="1E4474C2" w14:textId="77777777" w:rsidR="00301F8F" w:rsidRPr="00560E14" w:rsidRDefault="00301F8F" w:rsidP="00301F8F">
      <w:pPr>
        <w:spacing w:line="264" w:lineRule="auto"/>
        <w:ind w:firstLine="600"/>
        <w:jc w:val="both"/>
        <w:rPr>
          <w:rFonts w:asciiTheme="minorHAnsi" w:eastAsiaTheme="minorHAnsi" w:hAnsiTheme="minorHAnsi" w:cstheme="minorBidi"/>
          <w:lang w:eastAsia="en-US"/>
        </w:rPr>
      </w:pPr>
      <w:r w:rsidRPr="00560E14">
        <w:rPr>
          <w:rFonts w:eastAsiaTheme="minorHAnsi" w:cstheme="minorBidi"/>
          <w:color w:val="000000"/>
          <w:lang w:eastAsia="en-US"/>
        </w:rPr>
        <w:t>осознавать невозможность контролировать всё вокруг.</w:t>
      </w:r>
    </w:p>
    <w:p w14:paraId="433FF753" w14:textId="77777777" w:rsidR="00301F8F" w:rsidRPr="00560E14" w:rsidRDefault="00301F8F" w:rsidP="00301F8F">
      <w:pPr>
        <w:spacing w:line="264" w:lineRule="auto"/>
        <w:ind w:left="120"/>
        <w:jc w:val="both"/>
        <w:rPr>
          <w:rFonts w:asciiTheme="minorHAnsi" w:eastAsiaTheme="minorHAnsi" w:hAnsiTheme="minorHAnsi" w:cstheme="minorBidi"/>
          <w:lang w:eastAsia="en-US"/>
        </w:rPr>
      </w:pPr>
    </w:p>
    <w:p w14:paraId="0800093B" w14:textId="77777777" w:rsidR="00301F8F" w:rsidRPr="00560E14" w:rsidRDefault="00301F8F" w:rsidP="00301F8F">
      <w:pPr>
        <w:spacing w:line="264" w:lineRule="auto"/>
        <w:ind w:left="120"/>
        <w:jc w:val="both"/>
        <w:rPr>
          <w:rFonts w:asciiTheme="minorHAnsi" w:eastAsiaTheme="minorHAnsi" w:hAnsiTheme="minorHAnsi" w:cstheme="minorBidi"/>
          <w:lang w:eastAsia="en-US"/>
        </w:rPr>
      </w:pPr>
      <w:r w:rsidRPr="00560E14">
        <w:rPr>
          <w:rFonts w:eastAsiaTheme="minorHAnsi" w:cstheme="minorBidi"/>
          <w:b/>
          <w:color w:val="000000"/>
          <w:lang w:eastAsia="en-US"/>
        </w:rPr>
        <w:t>ПРЕДМЕТНЫЕ РЕЗУЛЬТАТЫ</w:t>
      </w:r>
    </w:p>
    <w:p w14:paraId="046EBE9B" w14:textId="77777777" w:rsidR="00301F8F" w:rsidRPr="00560E14" w:rsidRDefault="00301F8F" w:rsidP="00301F8F">
      <w:pPr>
        <w:spacing w:line="264" w:lineRule="auto"/>
        <w:ind w:left="120"/>
        <w:jc w:val="both"/>
        <w:rPr>
          <w:rFonts w:asciiTheme="minorHAnsi" w:eastAsiaTheme="minorHAnsi" w:hAnsiTheme="minorHAnsi" w:cstheme="minorBidi"/>
          <w:lang w:eastAsia="en-US"/>
        </w:rPr>
      </w:pPr>
    </w:p>
    <w:p w14:paraId="4AA24312" w14:textId="58427A72" w:rsidR="00301F8F" w:rsidRDefault="00301F8F" w:rsidP="00743385">
      <w:pPr>
        <w:spacing w:line="264" w:lineRule="auto"/>
        <w:ind w:left="120"/>
        <w:jc w:val="both"/>
        <w:rPr>
          <w:rFonts w:eastAsiaTheme="minorHAnsi" w:cstheme="minorBidi"/>
          <w:b/>
          <w:color w:val="000000"/>
          <w:lang w:eastAsia="en-US"/>
        </w:rPr>
      </w:pPr>
      <w:r w:rsidRPr="00560E14">
        <w:rPr>
          <w:rFonts w:eastAsiaTheme="minorHAnsi" w:cstheme="minorBidi"/>
          <w:b/>
          <w:color w:val="000000"/>
          <w:lang w:eastAsia="en-US"/>
        </w:rPr>
        <w:t>6 КЛАСС</w:t>
      </w:r>
    </w:p>
    <w:p w14:paraId="4DF3F450" w14:textId="434AC96F" w:rsidR="00301F8F" w:rsidRDefault="00301F8F" w:rsidP="00301F8F">
      <w:pPr>
        <w:spacing w:line="264" w:lineRule="auto"/>
        <w:ind w:firstLine="600"/>
        <w:jc w:val="both"/>
        <w:rPr>
          <w:rFonts w:eastAsiaTheme="minorHAnsi" w:cstheme="minorBidi"/>
          <w:b/>
          <w:color w:val="000000"/>
          <w:lang w:eastAsia="en-US"/>
        </w:rPr>
      </w:pPr>
      <w:r w:rsidRPr="00560E14">
        <w:rPr>
          <w:rFonts w:eastAsiaTheme="minorHAnsi" w:cstheme="minorBidi"/>
          <w:b/>
          <w:color w:val="000000"/>
          <w:lang w:eastAsia="en-US"/>
        </w:rPr>
        <w:t>Человек и его социальное окружение</w:t>
      </w:r>
    </w:p>
    <w:p w14:paraId="22F074AF" w14:textId="0D37C8F1"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7DB92C52" w14:textId="01639D4E"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43E64252" w14:textId="58F5A0EC"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738B196E" w14:textId="622B5B18"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классифицировать по разным признакам виды деятельности человека, потребности людей;</w:t>
      </w:r>
    </w:p>
    <w:p w14:paraId="3A5B8267" w14:textId="34528DFF"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lastRenderedPageBreak/>
        <w:t>-</w:t>
      </w:r>
      <w:r w:rsidR="00301F8F" w:rsidRPr="00560E14">
        <w:rPr>
          <w:rFonts w:eastAsiaTheme="minorHAnsi" w:cstheme="minorBidi"/>
          <w:color w:val="000000"/>
          <w:lang w:eastAsia="en-US"/>
        </w:rPr>
        <w:t>сравнивать понятия «индивид», «индивидуальность», «личность»; свойства человека и животных; виды деятельности (игра, труд, учение);</w:t>
      </w:r>
    </w:p>
    <w:p w14:paraId="63A6838E" w14:textId="5E1E4727"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устанавливать и объяснять взаимосвязи людей в малых группах; целей, способов и результатов деятельности, целей и средств общения;</w:t>
      </w:r>
    </w:p>
    <w:p w14:paraId="0611CC23" w14:textId="4A9C8300"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73D0FD41" w14:textId="715A7D0D"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33909CB4" w14:textId="377C44B3"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4DD8630E" w14:textId="35644CF0"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015CFCBC" w14:textId="63E858B8"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7587A4E" w14:textId="63A07A43"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48590383" w14:textId="1E7F3A01"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19E8A397" w14:textId="11E0EDCA"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0CD89A05" w14:textId="7D0F2569"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C997433" w14:textId="3E2DC968" w:rsidR="00301F8F" w:rsidRDefault="00301F8F" w:rsidP="00301F8F">
      <w:pPr>
        <w:spacing w:line="264" w:lineRule="auto"/>
        <w:ind w:firstLine="600"/>
        <w:jc w:val="both"/>
        <w:rPr>
          <w:rFonts w:eastAsiaTheme="minorHAnsi" w:cstheme="minorBidi"/>
          <w:b/>
          <w:color w:val="000000"/>
          <w:lang w:eastAsia="en-US"/>
        </w:rPr>
      </w:pPr>
      <w:r w:rsidRPr="00560E14">
        <w:rPr>
          <w:rFonts w:eastAsiaTheme="minorHAnsi" w:cstheme="minorBidi"/>
          <w:b/>
          <w:color w:val="000000"/>
          <w:lang w:eastAsia="en-US"/>
        </w:rPr>
        <w:t>Общество, в котором мы живём</w:t>
      </w:r>
    </w:p>
    <w:p w14:paraId="7D94749E" w14:textId="77777777" w:rsidR="001B2E50" w:rsidRPr="00560E14" w:rsidRDefault="001B2E50" w:rsidP="00301F8F">
      <w:pPr>
        <w:spacing w:line="264" w:lineRule="auto"/>
        <w:ind w:firstLine="600"/>
        <w:jc w:val="both"/>
        <w:rPr>
          <w:rFonts w:asciiTheme="minorHAnsi" w:eastAsiaTheme="minorHAnsi" w:hAnsiTheme="minorHAnsi" w:cstheme="minorBidi"/>
          <w:lang w:eastAsia="en-US"/>
        </w:rPr>
      </w:pPr>
    </w:p>
    <w:p w14:paraId="560BC62E" w14:textId="491B34D7"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 xml:space="preserve">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w:t>
      </w:r>
      <w:r w:rsidR="00301F8F" w:rsidRPr="00560E14">
        <w:rPr>
          <w:rFonts w:eastAsiaTheme="minorHAnsi" w:cstheme="minorBidi"/>
          <w:color w:val="000000"/>
          <w:lang w:eastAsia="en-US"/>
        </w:rPr>
        <w:lastRenderedPageBreak/>
        <w:t>общества, о народах России, о государственной власти в Российской Федерации; культуре и духовной жизни; типах общества, глобальных проблемах;</w:t>
      </w:r>
    </w:p>
    <w:p w14:paraId="1CBEC414" w14:textId="33C6F426"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5D750649" w14:textId="729119B0"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приводить примеры разного положения людей в обществе, видов экономической деятельности, глобальных проблем;</w:t>
      </w:r>
    </w:p>
    <w:p w14:paraId="6D7F023F" w14:textId="43936481"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классифицировать социальные общности и группы;</w:t>
      </w:r>
    </w:p>
    <w:p w14:paraId="3C862206" w14:textId="0883948A"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сравнивать социальные общности и группы, положение в обществе различных людей; различные формы хозяйствования;</w:t>
      </w:r>
    </w:p>
    <w:p w14:paraId="00D412D4" w14:textId="3AE62649"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устанавливать взаимодействия общества и природы, человека и общества, деятельности основных участников экономики;</w:t>
      </w:r>
    </w:p>
    <w:p w14:paraId="62E30FE7" w14:textId="2A57822E"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BE5F64C" w14:textId="7A29F95F"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00269DB3" w14:textId="3750A979"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647C9891" w14:textId="2C825974"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1AF5E9E4" w14:textId="1FAE9075"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извлекать информацию из разных источников о человеке и обществе, включая информацию о народах России;</w:t>
      </w:r>
    </w:p>
    <w:p w14:paraId="671A9150" w14:textId="06E89FC4"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145A0D4" w14:textId="2545CBB7"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оценивать собственные поступки и поведение других людей с точки зрения их соответствия духовным традициям общества;</w:t>
      </w:r>
    </w:p>
    <w:p w14:paraId="673794AB" w14:textId="01A4F716"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5A4F520A" w14:textId="30A7C509"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lastRenderedPageBreak/>
        <w:t>-</w:t>
      </w:r>
      <w:r w:rsidR="00301F8F" w:rsidRPr="00560E14">
        <w:rPr>
          <w:rFonts w:eastAsiaTheme="minorHAnsi" w:cstheme="minorBidi"/>
          <w:color w:val="000000"/>
          <w:lang w:eastAsia="en-US"/>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300B40D8" w14:textId="77777777" w:rsidR="00301F8F" w:rsidRPr="00560E14" w:rsidRDefault="00301F8F" w:rsidP="00301F8F">
      <w:pPr>
        <w:spacing w:line="264" w:lineRule="auto"/>
        <w:ind w:left="120"/>
        <w:jc w:val="both"/>
        <w:rPr>
          <w:rFonts w:asciiTheme="minorHAnsi" w:eastAsiaTheme="minorHAnsi" w:hAnsiTheme="minorHAnsi" w:cstheme="minorBidi"/>
          <w:lang w:eastAsia="en-US"/>
        </w:rPr>
      </w:pPr>
    </w:p>
    <w:p w14:paraId="77DCE104" w14:textId="7C842478" w:rsidR="00301F8F" w:rsidRDefault="00301F8F" w:rsidP="00743385">
      <w:pPr>
        <w:spacing w:line="264" w:lineRule="auto"/>
        <w:ind w:left="120"/>
        <w:jc w:val="both"/>
        <w:rPr>
          <w:rFonts w:eastAsiaTheme="minorHAnsi" w:cstheme="minorBidi"/>
          <w:b/>
          <w:color w:val="000000"/>
          <w:lang w:eastAsia="en-US"/>
        </w:rPr>
      </w:pPr>
      <w:r w:rsidRPr="00560E14">
        <w:rPr>
          <w:rFonts w:eastAsiaTheme="minorHAnsi" w:cstheme="minorBidi"/>
          <w:b/>
          <w:color w:val="000000"/>
          <w:lang w:eastAsia="en-US"/>
        </w:rPr>
        <w:t>7 КЛАСС</w:t>
      </w:r>
    </w:p>
    <w:p w14:paraId="6FB14472" w14:textId="2A01D1F0" w:rsidR="00301F8F" w:rsidRDefault="00301F8F" w:rsidP="00301F8F">
      <w:pPr>
        <w:spacing w:line="264" w:lineRule="auto"/>
        <w:ind w:firstLine="600"/>
        <w:jc w:val="both"/>
        <w:rPr>
          <w:rFonts w:eastAsiaTheme="minorHAnsi" w:cstheme="minorBidi"/>
          <w:b/>
          <w:color w:val="000000"/>
          <w:lang w:eastAsia="en-US"/>
        </w:rPr>
      </w:pPr>
      <w:r w:rsidRPr="00560E14">
        <w:rPr>
          <w:rFonts w:eastAsiaTheme="minorHAnsi" w:cstheme="minorBidi"/>
          <w:b/>
          <w:color w:val="000000"/>
          <w:lang w:eastAsia="en-US"/>
        </w:rPr>
        <w:t>Социальные ценности и нормы</w:t>
      </w:r>
    </w:p>
    <w:p w14:paraId="7E9BBC20" w14:textId="1280EB2E" w:rsidR="00301F8F" w:rsidRPr="00560E14" w:rsidRDefault="00743385" w:rsidP="00743385">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осваивать и применять</w:t>
      </w:r>
      <w:r w:rsidR="00301F8F" w:rsidRPr="00560E14">
        <w:rPr>
          <w:rFonts w:eastAsiaTheme="minorHAnsi" w:cstheme="minorBidi"/>
          <w:color w:val="000000"/>
          <w:lang w:eastAsia="en-US"/>
        </w:rPr>
        <w:t xml:space="preserve"> знания о социальных ценностях; о содержании и значении социальных норм, регулирующих общественные отношения;</w:t>
      </w:r>
    </w:p>
    <w:p w14:paraId="378D1B6D" w14:textId="0654127F" w:rsidR="00301F8F" w:rsidRPr="00560E14" w:rsidRDefault="00B777ED" w:rsidP="00B777ED">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характеризовать</w:t>
      </w:r>
      <w:r w:rsidR="00301F8F" w:rsidRPr="00560E14">
        <w:rPr>
          <w:rFonts w:eastAsiaTheme="minorHAnsi" w:cstheme="minorBidi"/>
          <w:color w:val="000000"/>
          <w:lang w:eastAsia="en-US"/>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3B61EB8E" w14:textId="62563B45" w:rsidR="00301F8F" w:rsidRPr="00560E14" w:rsidRDefault="00B777ED" w:rsidP="00B777ED">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приводить примеры</w:t>
      </w:r>
      <w:r w:rsidR="00301F8F" w:rsidRPr="00560E14">
        <w:rPr>
          <w:rFonts w:eastAsiaTheme="minorHAnsi" w:cstheme="minorBidi"/>
          <w:color w:val="000000"/>
          <w:lang w:eastAsia="en-US"/>
        </w:rPr>
        <w:t xml:space="preserve"> гражданственности и патриотизма; ситуаций морального выбора; ситуаций, регулируемых различными видами социальных норм;</w:t>
      </w:r>
    </w:p>
    <w:p w14:paraId="369680F3" w14:textId="212CBB8E" w:rsidR="00301F8F" w:rsidRPr="00560E14" w:rsidRDefault="00B777ED" w:rsidP="00B777ED">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классифицировать </w:t>
      </w:r>
      <w:r w:rsidR="00301F8F" w:rsidRPr="00560E14">
        <w:rPr>
          <w:rFonts w:eastAsiaTheme="minorHAnsi" w:cstheme="minorBidi"/>
          <w:color w:val="000000"/>
          <w:lang w:eastAsia="en-US"/>
        </w:rPr>
        <w:t>социальные нормы, их существенные признаки и элементы;</w:t>
      </w:r>
    </w:p>
    <w:p w14:paraId="46DDC65D" w14:textId="4C24093B" w:rsidR="00301F8F" w:rsidRPr="00560E14" w:rsidRDefault="00B777ED" w:rsidP="00B777ED">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сравнивать </w:t>
      </w:r>
      <w:r w:rsidR="00301F8F" w:rsidRPr="00560E14">
        <w:rPr>
          <w:rFonts w:eastAsiaTheme="minorHAnsi" w:cstheme="minorBidi"/>
          <w:color w:val="000000"/>
          <w:lang w:eastAsia="en-US"/>
        </w:rPr>
        <w:t>отдельные виды социальных норм;</w:t>
      </w:r>
    </w:p>
    <w:p w14:paraId="04A3E463" w14:textId="77777777" w:rsidR="00EE4C30"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устанавливать и объяснять</w:t>
      </w:r>
      <w:r w:rsidR="00301F8F" w:rsidRPr="00560E14">
        <w:rPr>
          <w:rFonts w:eastAsiaTheme="minorHAnsi" w:cstheme="minorBidi"/>
          <w:color w:val="000000"/>
          <w:lang w:eastAsia="en-US"/>
        </w:rPr>
        <w:t xml:space="preserve"> влияние социальных норм на общество и человека;</w:t>
      </w:r>
    </w:p>
    <w:p w14:paraId="08601727" w14:textId="1E7D6443"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asciiTheme="minorHAnsi" w:eastAsiaTheme="minorHAnsi" w:hAnsiTheme="minorHAnsi" w:cstheme="minorBidi"/>
          <w:lang w:eastAsia="en-US"/>
        </w:rPr>
        <w:t>-</w:t>
      </w:r>
      <w:r w:rsidR="00301F8F" w:rsidRPr="00560E14">
        <w:rPr>
          <w:rFonts w:eastAsiaTheme="minorHAnsi" w:cstheme="minorBidi"/>
          <w:b/>
          <w:color w:val="000000"/>
          <w:lang w:eastAsia="en-US"/>
        </w:rPr>
        <w:t xml:space="preserve">использовать </w:t>
      </w:r>
      <w:r w:rsidR="00301F8F" w:rsidRPr="00560E14">
        <w:rPr>
          <w:rFonts w:eastAsiaTheme="minorHAnsi" w:cstheme="minorBidi"/>
          <w:color w:val="000000"/>
          <w:lang w:eastAsia="en-US"/>
        </w:rPr>
        <w:t>полученные знания для объяснения (устного и письменного) сущности социальных норм;</w:t>
      </w:r>
    </w:p>
    <w:p w14:paraId="6964E644" w14:textId="4B7C1DF4"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определять и аргументировать</w:t>
      </w:r>
      <w:r w:rsidR="00301F8F" w:rsidRPr="00560E14">
        <w:rPr>
          <w:rFonts w:eastAsiaTheme="minorHAnsi" w:cstheme="minorBidi"/>
          <w:color w:val="000000"/>
          <w:lang w:eastAsia="en-US"/>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5EE2BA42" w14:textId="7395FBA5"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решать </w:t>
      </w:r>
      <w:r w:rsidR="00301F8F" w:rsidRPr="00560E14">
        <w:rPr>
          <w:rFonts w:eastAsiaTheme="minorHAnsi" w:cstheme="minorBidi"/>
          <w:color w:val="000000"/>
          <w:lang w:eastAsia="en-US"/>
        </w:rPr>
        <w:t>познавательные и практические задачи, отражающие действие социальных норм как регуляторов общественной жизни и поведения человека;</w:t>
      </w:r>
    </w:p>
    <w:p w14:paraId="3B1063F9" w14:textId="5BE3D942"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овладевать </w:t>
      </w:r>
      <w:r w:rsidR="00301F8F" w:rsidRPr="00560E14">
        <w:rPr>
          <w:rFonts w:eastAsiaTheme="minorHAnsi" w:cstheme="minorBidi"/>
          <w:color w:val="000000"/>
          <w:lang w:eastAsia="en-US"/>
        </w:rPr>
        <w:t>смысловым чтением текстов обществоведческой тематики, касающихся гуманизма, гражданственности, патриотизма;</w:t>
      </w:r>
    </w:p>
    <w:p w14:paraId="7ED813CE" w14:textId="4F129D9B"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извлекать </w:t>
      </w:r>
      <w:r w:rsidR="00301F8F" w:rsidRPr="00560E14">
        <w:rPr>
          <w:rFonts w:eastAsiaTheme="minorHAnsi" w:cstheme="minorBidi"/>
          <w:color w:val="000000"/>
          <w:lang w:eastAsia="en-US"/>
        </w:rPr>
        <w:t>информацию из разных источников о принципах и нормах морали, проблеме морального выбора;</w:t>
      </w:r>
    </w:p>
    <w:p w14:paraId="427CC98F" w14:textId="18351AFA"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484D5960" w14:textId="4858B03A"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оценивать </w:t>
      </w:r>
      <w:r w:rsidR="00301F8F" w:rsidRPr="00560E14">
        <w:rPr>
          <w:rFonts w:eastAsiaTheme="minorHAnsi" w:cstheme="minorBidi"/>
          <w:color w:val="000000"/>
          <w:lang w:eastAsia="en-US"/>
        </w:rPr>
        <w:t>собственные поступки, поведение людей с точки зрения их соответствия нормам морали;</w:t>
      </w:r>
    </w:p>
    <w:p w14:paraId="5A6A9D54" w14:textId="0D6D7EE2"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использовать </w:t>
      </w:r>
      <w:r w:rsidR="00301F8F" w:rsidRPr="00560E14">
        <w:rPr>
          <w:rFonts w:eastAsiaTheme="minorHAnsi" w:cstheme="minorBidi"/>
          <w:color w:val="000000"/>
          <w:lang w:eastAsia="en-US"/>
        </w:rPr>
        <w:t xml:space="preserve">полученные знания о социальных нормах в повседневной жизни; </w:t>
      </w:r>
    </w:p>
    <w:p w14:paraId="4722771B" w14:textId="3CA96776"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lastRenderedPageBreak/>
        <w:t>-</w:t>
      </w:r>
      <w:r w:rsidR="00301F8F" w:rsidRPr="00560E14">
        <w:rPr>
          <w:rFonts w:eastAsiaTheme="minorHAnsi" w:cstheme="minorBidi"/>
          <w:b/>
          <w:color w:val="000000"/>
          <w:lang w:eastAsia="en-US"/>
        </w:rPr>
        <w:t>самостоятельно заполнять</w:t>
      </w:r>
      <w:r w:rsidR="00301F8F" w:rsidRPr="00560E14">
        <w:rPr>
          <w:rFonts w:eastAsiaTheme="minorHAnsi" w:cstheme="minorBidi"/>
          <w:color w:val="000000"/>
          <w:lang w:eastAsia="en-US"/>
        </w:rPr>
        <w:t xml:space="preserve"> форму (в том числе электронную) и составлять простейший документ (заявление);</w:t>
      </w:r>
    </w:p>
    <w:p w14:paraId="10402D9D" w14:textId="49F2FF05"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осуществлять </w:t>
      </w:r>
      <w:r w:rsidR="00301F8F" w:rsidRPr="00560E14">
        <w:rPr>
          <w:rFonts w:eastAsiaTheme="minorHAnsi" w:cstheme="minorBidi"/>
          <w:color w:val="000000"/>
          <w:lang w:eastAsia="en-US"/>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9229B9B" w14:textId="0C2FF03B" w:rsidR="00301F8F" w:rsidRDefault="00301F8F" w:rsidP="00301F8F">
      <w:pPr>
        <w:spacing w:line="264" w:lineRule="auto"/>
        <w:ind w:firstLine="600"/>
        <w:jc w:val="both"/>
        <w:rPr>
          <w:rFonts w:eastAsiaTheme="minorHAnsi" w:cstheme="minorBidi"/>
          <w:b/>
          <w:color w:val="000000"/>
          <w:lang w:eastAsia="en-US"/>
        </w:rPr>
      </w:pPr>
      <w:r w:rsidRPr="00560E14">
        <w:rPr>
          <w:rFonts w:eastAsiaTheme="minorHAnsi" w:cstheme="minorBidi"/>
          <w:b/>
          <w:color w:val="000000"/>
          <w:lang w:eastAsia="en-US"/>
        </w:rPr>
        <w:t>Человек как участник правовых отношений</w:t>
      </w:r>
    </w:p>
    <w:p w14:paraId="261FB8D0" w14:textId="77777777" w:rsidR="001B2E50" w:rsidRPr="00560E14" w:rsidRDefault="001B2E50" w:rsidP="00301F8F">
      <w:pPr>
        <w:spacing w:line="264" w:lineRule="auto"/>
        <w:ind w:firstLine="600"/>
        <w:jc w:val="both"/>
        <w:rPr>
          <w:rFonts w:asciiTheme="minorHAnsi" w:eastAsiaTheme="minorHAnsi" w:hAnsiTheme="minorHAnsi" w:cstheme="minorBidi"/>
          <w:lang w:eastAsia="en-US"/>
        </w:rPr>
      </w:pPr>
    </w:p>
    <w:p w14:paraId="0FB84C4C" w14:textId="0A2E44E7"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осваивать и применять</w:t>
      </w:r>
      <w:r w:rsidR="00301F8F" w:rsidRPr="00560E14">
        <w:rPr>
          <w:rFonts w:eastAsiaTheme="minorHAnsi" w:cstheme="minorBidi"/>
          <w:color w:val="000000"/>
          <w:lang w:eastAsia="en-US"/>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C53C1EC" w14:textId="2C15FC7B"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характеризовать </w:t>
      </w:r>
      <w:r w:rsidR="00301F8F" w:rsidRPr="00560E14">
        <w:rPr>
          <w:rFonts w:eastAsiaTheme="minorHAnsi" w:cstheme="minorBidi"/>
          <w:color w:val="000000"/>
          <w:lang w:eastAsia="en-US"/>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24434B0F" w14:textId="6283B4C0"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приводить </w:t>
      </w:r>
      <w:r w:rsidR="00301F8F" w:rsidRPr="00560E14">
        <w:rPr>
          <w:rFonts w:eastAsiaTheme="minorHAnsi" w:cstheme="minorBidi"/>
          <w:color w:val="000000"/>
          <w:lang w:eastAsia="en-US"/>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44A34D80" w14:textId="71BA212F"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классифицировать </w:t>
      </w:r>
      <w:r w:rsidR="00301F8F" w:rsidRPr="00560E14">
        <w:rPr>
          <w:rFonts w:eastAsiaTheme="minorHAnsi" w:cstheme="minorBidi"/>
          <w:color w:val="000000"/>
          <w:lang w:eastAsia="en-US"/>
        </w:rPr>
        <w:t>по разным признакам (в том числе устанавливать существенный признак классификации) нормы права, выделяя существенные признаки;</w:t>
      </w:r>
    </w:p>
    <w:p w14:paraId="47E0F32D" w14:textId="0C97F672"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сравнивать </w:t>
      </w:r>
      <w:r w:rsidR="00301F8F" w:rsidRPr="00560E14">
        <w:rPr>
          <w:rFonts w:eastAsiaTheme="minorHAnsi" w:cstheme="minorBidi"/>
          <w:color w:val="000000"/>
          <w:lang w:eastAsia="en-US"/>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1BDDF0B9" w14:textId="3CD63C52"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устанавливать и объяснять</w:t>
      </w:r>
      <w:r w:rsidR="00301F8F" w:rsidRPr="00560E14">
        <w:rPr>
          <w:rFonts w:eastAsiaTheme="minorHAnsi" w:cstheme="minorBidi"/>
          <w:color w:val="000000"/>
          <w:lang w:eastAsia="en-US"/>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2C68A7D9" w14:textId="01D4E584"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использовать </w:t>
      </w:r>
      <w:r w:rsidR="00301F8F" w:rsidRPr="00560E14">
        <w:rPr>
          <w:rFonts w:eastAsiaTheme="minorHAnsi" w:cstheme="minorBidi"/>
          <w:color w:val="000000"/>
          <w:lang w:eastAsia="en-US"/>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45FC03FA" w14:textId="5F75B69E"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определять </w:t>
      </w:r>
      <w:r w:rsidR="00301F8F" w:rsidRPr="00560E14">
        <w:rPr>
          <w:rFonts w:eastAsiaTheme="minorHAnsi" w:cstheme="minorBidi"/>
          <w:color w:val="000000"/>
          <w:lang w:eastAsia="en-US"/>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703166FB" w14:textId="41EBB80C"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решать </w:t>
      </w:r>
      <w:r w:rsidR="00301F8F" w:rsidRPr="00560E14">
        <w:rPr>
          <w:rFonts w:eastAsiaTheme="minorHAnsi" w:cstheme="minorBidi"/>
          <w:color w:val="000000"/>
          <w:lang w:eastAsia="en-US"/>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3248B13B" w14:textId="0B007D61"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lastRenderedPageBreak/>
        <w:t>-</w:t>
      </w:r>
      <w:r w:rsidR="00301F8F" w:rsidRPr="00560E14">
        <w:rPr>
          <w:rFonts w:eastAsiaTheme="minorHAnsi" w:cstheme="minorBidi"/>
          <w:b/>
          <w:color w:val="000000"/>
          <w:lang w:eastAsia="en-US"/>
        </w:rPr>
        <w:t xml:space="preserve">овладевать </w:t>
      </w:r>
      <w:r w:rsidR="00301F8F" w:rsidRPr="00560E14">
        <w:rPr>
          <w:rFonts w:eastAsiaTheme="minorHAnsi" w:cstheme="minorBidi"/>
          <w:color w:val="000000"/>
          <w:lang w:eastAsia="en-US"/>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29C3FCA0" w14:textId="2CD69DA0"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искать и извлекать</w:t>
      </w:r>
      <w:r w:rsidR="00301F8F" w:rsidRPr="00560E14">
        <w:rPr>
          <w:rFonts w:eastAsiaTheme="minorHAnsi" w:cstheme="minorBidi"/>
          <w:color w:val="000000"/>
          <w:lang w:eastAsia="en-US"/>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5EBF57F2" w14:textId="4069BD1F"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анализировать, обобщать, систематизировать, оценивать</w:t>
      </w:r>
      <w:r w:rsidR="00301F8F" w:rsidRPr="00560E14">
        <w:rPr>
          <w:rFonts w:eastAsiaTheme="minorHAnsi" w:cstheme="minorBidi"/>
          <w:color w:val="000000"/>
          <w:lang w:eastAsia="en-US"/>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6D9DC63D" w14:textId="3389185E"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оценивать</w:t>
      </w:r>
      <w:r w:rsidR="00301F8F" w:rsidRPr="00560E14">
        <w:rPr>
          <w:rFonts w:eastAsiaTheme="minorHAnsi" w:cstheme="minorBidi"/>
          <w:color w:val="000000"/>
          <w:lang w:eastAsia="en-US"/>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58CAFE81" w14:textId="2D789A47"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использовать </w:t>
      </w:r>
      <w:r w:rsidR="00301F8F" w:rsidRPr="00560E14">
        <w:rPr>
          <w:rFonts w:eastAsiaTheme="minorHAnsi" w:cstheme="minorBidi"/>
          <w:color w:val="000000"/>
          <w:lang w:eastAsia="en-US"/>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7E928DE0" w14:textId="06C35E41"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 xml:space="preserve">самостоятельно </w:t>
      </w:r>
      <w:r w:rsidR="00301F8F" w:rsidRPr="00560E14">
        <w:rPr>
          <w:rFonts w:eastAsiaTheme="minorHAnsi" w:cstheme="minorBidi"/>
          <w:b/>
          <w:color w:val="000000"/>
          <w:lang w:eastAsia="en-US"/>
        </w:rPr>
        <w:t xml:space="preserve">заполнять </w:t>
      </w:r>
      <w:r w:rsidR="00301F8F" w:rsidRPr="00560E14">
        <w:rPr>
          <w:rFonts w:eastAsiaTheme="minorHAnsi" w:cstheme="minorBidi"/>
          <w:color w:val="000000"/>
          <w:lang w:eastAsia="en-US"/>
        </w:rPr>
        <w:t>форму (в том числе электронную) и составлять простейший документ при получении паспорта гражданина Российской Федерации;</w:t>
      </w:r>
    </w:p>
    <w:p w14:paraId="5759C39C" w14:textId="10038988"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осуществлять </w:t>
      </w:r>
      <w:r w:rsidR="00301F8F" w:rsidRPr="00560E14">
        <w:rPr>
          <w:rFonts w:eastAsiaTheme="minorHAnsi" w:cstheme="minorBidi"/>
          <w:color w:val="000000"/>
          <w:lang w:eastAsia="en-US"/>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9B20D9E" w14:textId="17501B33" w:rsidR="00301F8F" w:rsidRDefault="00301F8F" w:rsidP="00301F8F">
      <w:pPr>
        <w:spacing w:line="264" w:lineRule="auto"/>
        <w:ind w:firstLine="600"/>
        <w:jc w:val="both"/>
        <w:rPr>
          <w:rFonts w:eastAsiaTheme="minorHAnsi" w:cstheme="minorBidi"/>
          <w:b/>
          <w:color w:val="000000"/>
          <w:lang w:eastAsia="en-US"/>
        </w:rPr>
      </w:pPr>
      <w:r w:rsidRPr="00560E14">
        <w:rPr>
          <w:rFonts w:eastAsiaTheme="minorHAnsi" w:cstheme="minorBidi"/>
          <w:b/>
          <w:color w:val="000000"/>
          <w:lang w:eastAsia="en-US"/>
        </w:rPr>
        <w:t>Основы российского права</w:t>
      </w:r>
    </w:p>
    <w:p w14:paraId="77301F5B" w14:textId="77777777" w:rsidR="001B2E50" w:rsidRPr="00560E14" w:rsidRDefault="001B2E50" w:rsidP="00301F8F">
      <w:pPr>
        <w:spacing w:line="264" w:lineRule="auto"/>
        <w:ind w:firstLine="600"/>
        <w:jc w:val="both"/>
        <w:rPr>
          <w:rFonts w:asciiTheme="minorHAnsi" w:eastAsiaTheme="minorHAnsi" w:hAnsiTheme="minorHAnsi" w:cstheme="minorBidi"/>
          <w:lang w:eastAsia="en-US"/>
        </w:rPr>
      </w:pPr>
    </w:p>
    <w:p w14:paraId="2EC126FD" w14:textId="72BFD66F"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осваивать и применять</w:t>
      </w:r>
      <w:r w:rsidR="00301F8F" w:rsidRPr="00560E14">
        <w:rPr>
          <w:rFonts w:eastAsiaTheme="minorHAnsi" w:cstheme="minorBidi"/>
          <w:color w:val="000000"/>
          <w:lang w:eastAsia="en-US"/>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w:t>
      </w:r>
      <w:r w:rsidR="00301F8F" w:rsidRPr="00560E14">
        <w:rPr>
          <w:rFonts w:eastAsiaTheme="minorHAnsi" w:cstheme="minorBidi"/>
          <w:color w:val="000000"/>
          <w:lang w:eastAsia="en-US"/>
        </w:rPr>
        <w:lastRenderedPageBreak/>
        <w:t xml:space="preserve">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4301816A" w14:textId="44924AB9"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характеризовать </w:t>
      </w:r>
      <w:r w:rsidR="00301F8F" w:rsidRPr="00560E14">
        <w:rPr>
          <w:rFonts w:eastAsiaTheme="minorHAnsi" w:cstheme="minorBidi"/>
          <w:color w:val="000000"/>
          <w:lang w:eastAsia="en-US"/>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2BCEA09E" w14:textId="3B497259"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приводить </w:t>
      </w:r>
      <w:r w:rsidR="00301F8F" w:rsidRPr="00560E14">
        <w:rPr>
          <w:rFonts w:eastAsiaTheme="minorHAnsi" w:cstheme="minorBidi"/>
          <w:color w:val="000000"/>
          <w:lang w:eastAsia="en-US"/>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30F49076" w14:textId="0BB4A3B1" w:rsidR="00301F8F" w:rsidRPr="00560E14" w:rsidRDefault="00EE4C30" w:rsidP="00EE4C30">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классифицировать </w:t>
      </w:r>
      <w:r w:rsidR="00301F8F" w:rsidRPr="00560E14">
        <w:rPr>
          <w:rFonts w:eastAsiaTheme="minorHAnsi" w:cstheme="minorBidi"/>
          <w:color w:val="000000"/>
          <w:lang w:eastAsia="en-US"/>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3156C826" w14:textId="356D10CE"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сравнивать </w:t>
      </w:r>
      <w:r w:rsidR="00301F8F" w:rsidRPr="00560E14">
        <w:rPr>
          <w:rFonts w:eastAsiaTheme="minorHAnsi" w:cstheme="minorBidi"/>
          <w:color w:val="000000"/>
          <w:lang w:eastAsia="en-US"/>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69492601" w14:textId="342A73EC"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устанавливать и объяснять</w:t>
      </w:r>
      <w:r w:rsidR="00301F8F" w:rsidRPr="00560E14">
        <w:rPr>
          <w:rFonts w:eastAsiaTheme="minorHAnsi" w:cstheme="minorBidi"/>
          <w:color w:val="000000"/>
          <w:lang w:eastAsia="en-US"/>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3643EA27" w14:textId="5BADEA57"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использовать </w:t>
      </w:r>
      <w:r w:rsidR="00301F8F" w:rsidRPr="00560E14">
        <w:rPr>
          <w:rFonts w:eastAsiaTheme="minorHAnsi" w:cstheme="minorBidi"/>
          <w:color w:val="000000"/>
          <w:lang w:eastAsia="en-US"/>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667AA252" w14:textId="3A0401FE"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определять и аргументировать</w:t>
      </w:r>
      <w:r w:rsidR="00301F8F" w:rsidRPr="00560E14">
        <w:rPr>
          <w:rFonts w:eastAsiaTheme="minorHAnsi" w:cstheme="minorBidi"/>
          <w:color w:val="000000"/>
          <w:lang w:eastAsia="en-US"/>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09B220EC" w14:textId="46CD46D0"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решать </w:t>
      </w:r>
      <w:r w:rsidR="00301F8F" w:rsidRPr="00560E14">
        <w:rPr>
          <w:rFonts w:eastAsiaTheme="minorHAnsi" w:cstheme="minorBidi"/>
          <w:color w:val="000000"/>
          <w:lang w:eastAsia="en-US"/>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11A5BE40" w14:textId="4C2275B9"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овладевать </w:t>
      </w:r>
      <w:r w:rsidR="00301F8F" w:rsidRPr="00560E14">
        <w:rPr>
          <w:rFonts w:eastAsiaTheme="minorHAnsi" w:cstheme="minorBidi"/>
          <w:color w:val="000000"/>
          <w:lang w:eastAsia="en-US"/>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1E805FCA" w14:textId="610B2414"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lastRenderedPageBreak/>
        <w:t>-</w:t>
      </w:r>
      <w:r w:rsidR="00301F8F" w:rsidRPr="00560E14">
        <w:rPr>
          <w:rFonts w:eastAsiaTheme="minorHAnsi" w:cstheme="minorBidi"/>
          <w:b/>
          <w:color w:val="000000"/>
          <w:lang w:eastAsia="en-US"/>
        </w:rPr>
        <w:t>искать и извлекать</w:t>
      </w:r>
      <w:r w:rsidR="00301F8F" w:rsidRPr="00560E14">
        <w:rPr>
          <w:rFonts w:eastAsiaTheme="minorHAnsi" w:cstheme="minorBidi"/>
          <w:color w:val="000000"/>
          <w:lang w:eastAsia="en-US"/>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3DE78740" w14:textId="0374065C"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анализировать, обобщать, систематизировать, оценивать</w:t>
      </w:r>
      <w:r w:rsidR="00301F8F" w:rsidRPr="00560E14">
        <w:rPr>
          <w:rFonts w:eastAsiaTheme="minorHAnsi" w:cstheme="minorBidi"/>
          <w:color w:val="000000"/>
          <w:lang w:eastAsia="en-US"/>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763C64EF" w14:textId="1524AAE7"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оценивать </w:t>
      </w:r>
      <w:r w:rsidR="00301F8F" w:rsidRPr="00560E14">
        <w:rPr>
          <w:rFonts w:eastAsiaTheme="minorHAnsi" w:cstheme="minorBidi"/>
          <w:color w:val="000000"/>
          <w:lang w:eastAsia="en-US"/>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05F917FE" w14:textId="3ABD0B3A"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использовать </w:t>
      </w:r>
      <w:r w:rsidR="00301F8F" w:rsidRPr="00560E14">
        <w:rPr>
          <w:rFonts w:eastAsiaTheme="minorHAnsi" w:cstheme="minorBidi"/>
          <w:color w:val="000000"/>
          <w:lang w:eastAsia="en-US"/>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401A25CB" w14:textId="01648977"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 xml:space="preserve">самостоятельно </w:t>
      </w:r>
      <w:r w:rsidR="00301F8F" w:rsidRPr="00560E14">
        <w:rPr>
          <w:rFonts w:eastAsiaTheme="minorHAnsi" w:cstheme="minorBidi"/>
          <w:b/>
          <w:color w:val="000000"/>
          <w:lang w:eastAsia="en-US"/>
        </w:rPr>
        <w:t xml:space="preserve">заполнять </w:t>
      </w:r>
      <w:r w:rsidR="00301F8F" w:rsidRPr="00560E14">
        <w:rPr>
          <w:rFonts w:eastAsiaTheme="minorHAnsi" w:cstheme="minorBidi"/>
          <w:color w:val="000000"/>
          <w:lang w:eastAsia="en-US"/>
        </w:rPr>
        <w:t>форму (в том числе электронную) и составлять простейший документ (заявление о приёме на работу);</w:t>
      </w:r>
    </w:p>
    <w:p w14:paraId="4628B144" w14:textId="08FA4219"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осуществлять </w:t>
      </w:r>
      <w:r w:rsidR="00301F8F" w:rsidRPr="00560E14">
        <w:rPr>
          <w:rFonts w:eastAsiaTheme="minorHAnsi" w:cstheme="minorBidi"/>
          <w:color w:val="000000"/>
          <w:lang w:eastAsia="en-US"/>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2255359" w14:textId="77777777" w:rsidR="00301F8F" w:rsidRPr="00560E14" w:rsidRDefault="00301F8F" w:rsidP="00301F8F">
      <w:pPr>
        <w:spacing w:line="264" w:lineRule="auto"/>
        <w:ind w:left="120"/>
        <w:jc w:val="both"/>
        <w:rPr>
          <w:rFonts w:asciiTheme="minorHAnsi" w:eastAsiaTheme="minorHAnsi" w:hAnsiTheme="minorHAnsi" w:cstheme="minorBidi"/>
          <w:lang w:eastAsia="en-US"/>
        </w:rPr>
      </w:pPr>
    </w:p>
    <w:p w14:paraId="1F15BE23" w14:textId="198A263D" w:rsidR="00301F8F" w:rsidRDefault="00301F8F" w:rsidP="008E02BB">
      <w:pPr>
        <w:spacing w:line="264" w:lineRule="auto"/>
        <w:ind w:left="120"/>
        <w:jc w:val="both"/>
        <w:rPr>
          <w:rFonts w:eastAsiaTheme="minorHAnsi" w:cstheme="minorBidi"/>
          <w:b/>
          <w:color w:val="000000"/>
          <w:lang w:eastAsia="en-US"/>
        </w:rPr>
      </w:pPr>
      <w:r w:rsidRPr="00560E14">
        <w:rPr>
          <w:rFonts w:eastAsiaTheme="minorHAnsi" w:cstheme="minorBidi"/>
          <w:b/>
          <w:color w:val="000000"/>
          <w:lang w:eastAsia="en-US"/>
        </w:rPr>
        <w:t>8 КЛАСС</w:t>
      </w:r>
    </w:p>
    <w:p w14:paraId="202BFDF6" w14:textId="040D5CF9" w:rsidR="00301F8F" w:rsidRDefault="00301F8F" w:rsidP="00301F8F">
      <w:pPr>
        <w:spacing w:line="264" w:lineRule="auto"/>
        <w:ind w:firstLine="600"/>
        <w:jc w:val="both"/>
        <w:rPr>
          <w:rFonts w:eastAsiaTheme="minorHAnsi" w:cstheme="minorBidi"/>
          <w:b/>
          <w:color w:val="000000"/>
          <w:lang w:eastAsia="en-US"/>
        </w:rPr>
      </w:pPr>
      <w:r w:rsidRPr="00560E14">
        <w:rPr>
          <w:rFonts w:eastAsiaTheme="minorHAnsi" w:cstheme="minorBidi"/>
          <w:b/>
          <w:color w:val="000000"/>
          <w:lang w:eastAsia="en-US"/>
        </w:rPr>
        <w:t>Человек в экономических отношениях</w:t>
      </w:r>
    </w:p>
    <w:p w14:paraId="52BA9784" w14:textId="03C65E7A"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осваивать и применять</w:t>
      </w:r>
      <w:r w:rsidR="00301F8F" w:rsidRPr="00560E14">
        <w:rPr>
          <w:rFonts w:eastAsiaTheme="minorHAnsi" w:cstheme="minorBidi"/>
          <w:color w:val="000000"/>
          <w:lang w:eastAsia="en-US"/>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B5371ED" w14:textId="6C231F6F"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характеризовать </w:t>
      </w:r>
      <w:r w:rsidR="00301F8F" w:rsidRPr="00560E14">
        <w:rPr>
          <w:rFonts w:eastAsiaTheme="minorHAnsi" w:cstheme="minorBidi"/>
          <w:color w:val="000000"/>
          <w:lang w:eastAsia="en-US"/>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2B467C2C" w14:textId="2888B601"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приводить </w:t>
      </w:r>
      <w:r w:rsidR="00301F8F" w:rsidRPr="00560E14">
        <w:rPr>
          <w:rFonts w:eastAsiaTheme="minorHAnsi" w:cstheme="minorBidi"/>
          <w:color w:val="000000"/>
          <w:lang w:eastAsia="en-US"/>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4A166D1D" w14:textId="1FBB18F6"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lastRenderedPageBreak/>
        <w:t>-</w:t>
      </w:r>
      <w:r w:rsidR="00301F8F" w:rsidRPr="00560E14">
        <w:rPr>
          <w:rFonts w:eastAsiaTheme="minorHAnsi" w:cstheme="minorBidi"/>
          <w:b/>
          <w:color w:val="000000"/>
          <w:lang w:eastAsia="en-US"/>
        </w:rPr>
        <w:t xml:space="preserve">классифицировать </w:t>
      </w:r>
      <w:r w:rsidR="00301F8F" w:rsidRPr="00560E14">
        <w:rPr>
          <w:rFonts w:eastAsiaTheme="minorHAnsi" w:cstheme="minorBidi"/>
          <w:color w:val="000000"/>
          <w:lang w:eastAsia="en-US"/>
        </w:rPr>
        <w:t>(в том числе устанавливать существенный признак классификации) механизмы государственного регулирования экономики;</w:t>
      </w:r>
    </w:p>
    <w:p w14:paraId="5964D62A" w14:textId="67B94B9D"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сравнивать </w:t>
      </w:r>
      <w:r w:rsidR="00301F8F" w:rsidRPr="00560E14">
        <w:rPr>
          <w:rFonts w:eastAsiaTheme="minorHAnsi" w:cstheme="minorBidi"/>
          <w:color w:val="000000"/>
          <w:lang w:eastAsia="en-US"/>
        </w:rPr>
        <w:t xml:space="preserve">различные способы хозяйствования; </w:t>
      </w:r>
    </w:p>
    <w:p w14:paraId="0C78E0ED" w14:textId="4A96B35B"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устанавливать и объяснять</w:t>
      </w:r>
      <w:r w:rsidR="00301F8F" w:rsidRPr="00560E14">
        <w:rPr>
          <w:rFonts w:eastAsiaTheme="minorHAnsi" w:cstheme="minorBidi"/>
          <w:color w:val="000000"/>
          <w:lang w:eastAsia="en-US"/>
        </w:rPr>
        <w:t xml:space="preserve"> связи политических потрясений и социально-экономических кризисов в государстве;</w:t>
      </w:r>
    </w:p>
    <w:p w14:paraId="1459AB82" w14:textId="126B846D"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использовать </w:t>
      </w:r>
      <w:r w:rsidR="00301F8F" w:rsidRPr="00560E14">
        <w:rPr>
          <w:rFonts w:eastAsiaTheme="minorHAnsi" w:cstheme="minorBidi"/>
          <w:color w:val="000000"/>
          <w:lang w:eastAsia="en-US"/>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4F1551AC" w14:textId="41C3FF52"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определять и аргументировать</w:t>
      </w:r>
      <w:r w:rsidR="00301F8F" w:rsidRPr="00560E14">
        <w:rPr>
          <w:rFonts w:eastAsiaTheme="minorHAnsi" w:cstheme="minorBidi"/>
          <w:color w:val="000000"/>
          <w:lang w:eastAsia="en-US"/>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7FEB1D34" w14:textId="1726CFB2"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решать </w:t>
      </w:r>
      <w:r w:rsidR="00301F8F" w:rsidRPr="00560E14">
        <w:rPr>
          <w:rFonts w:eastAsiaTheme="minorHAnsi" w:cstheme="minorBidi"/>
          <w:color w:val="000000"/>
          <w:lang w:eastAsia="en-US"/>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9CC5F67" w14:textId="46FAB083"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овладевать </w:t>
      </w:r>
      <w:r w:rsidR="00301F8F" w:rsidRPr="00560E14">
        <w:rPr>
          <w:rFonts w:eastAsiaTheme="minorHAnsi" w:cstheme="minorBidi"/>
          <w:color w:val="000000"/>
          <w:lang w:eastAsia="en-US"/>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3074FB03" w14:textId="1A526B0F"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извлекать </w:t>
      </w:r>
      <w:r w:rsidR="00301F8F" w:rsidRPr="00560E14">
        <w:rPr>
          <w:rFonts w:eastAsiaTheme="minorHAnsi" w:cstheme="minorBidi"/>
          <w:color w:val="000000"/>
          <w:lang w:eastAsia="en-US"/>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12CE8107" w14:textId="66E1CD47"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анализировать, обобщать, систематизировать, конкретизировать</w:t>
      </w:r>
      <w:r w:rsidR="00301F8F" w:rsidRPr="00560E14">
        <w:rPr>
          <w:rFonts w:eastAsiaTheme="minorHAnsi" w:cstheme="minorBidi"/>
          <w:color w:val="000000"/>
          <w:lang w:eastAsia="en-US"/>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1738A257" w14:textId="7F8D0AC9"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оценивать </w:t>
      </w:r>
      <w:r w:rsidR="00301F8F" w:rsidRPr="00560E14">
        <w:rPr>
          <w:rFonts w:eastAsiaTheme="minorHAnsi" w:cstheme="minorBidi"/>
          <w:color w:val="000000"/>
          <w:lang w:eastAsia="en-US"/>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72B8B14E" w14:textId="60E3B3BC"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приобретать </w:t>
      </w:r>
      <w:r w:rsidR="00301F8F" w:rsidRPr="00560E14">
        <w:rPr>
          <w:rFonts w:eastAsiaTheme="minorHAnsi" w:cstheme="minorBidi"/>
          <w:color w:val="000000"/>
          <w:lang w:eastAsia="en-US"/>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w:t>
      </w:r>
      <w:r w:rsidR="00301F8F" w:rsidRPr="00560E14">
        <w:rPr>
          <w:rFonts w:eastAsiaTheme="minorHAnsi" w:cstheme="minorBidi"/>
          <w:color w:val="000000"/>
          <w:lang w:eastAsia="en-US"/>
        </w:rPr>
        <w:lastRenderedPageBreak/>
        <w:t xml:space="preserve">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3276E50A" w14:textId="1A7310BC"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приобретать </w:t>
      </w:r>
      <w:r w:rsidR="00301F8F" w:rsidRPr="00560E14">
        <w:rPr>
          <w:rFonts w:eastAsiaTheme="minorHAnsi" w:cstheme="minorBidi"/>
          <w:color w:val="000000"/>
          <w:lang w:eastAsia="en-US"/>
        </w:rPr>
        <w:t xml:space="preserve">опыт составления простейших документов (личный финансовый план, заявление, резюме); </w:t>
      </w:r>
    </w:p>
    <w:p w14:paraId="163D7319" w14:textId="52D7DF04"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осуществлять </w:t>
      </w:r>
      <w:r w:rsidR="00301F8F" w:rsidRPr="00560E14">
        <w:rPr>
          <w:rFonts w:eastAsiaTheme="minorHAnsi" w:cstheme="minorBidi"/>
          <w:color w:val="000000"/>
          <w:lang w:eastAsia="en-US"/>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E753DFA" w14:textId="054A566F" w:rsidR="00301F8F" w:rsidRDefault="00301F8F" w:rsidP="00301F8F">
      <w:pPr>
        <w:spacing w:line="264" w:lineRule="auto"/>
        <w:ind w:firstLine="600"/>
        <w:jc w:val="both"/>
        <w:rPr>
          <w:rFonts w:eastAsiaTheme="minorHAnsi" w:cstheme="minorBidi"/>
          <w:b/>
          <w:color w:val="000000"/>
          <w:lang w:eastAsia="en-US"/>
        </w:rPr>
      </w:pPr>
      <w:r w:rsidRPr="00560E14">
        <w:rPr>
          <w:rFonts w:eastAsiaTheme="minorHAnsi" w:cstheme="minorBidi"/>
          <w:b/>
          <w:color w:val="000000"/>
          <w:lang w:eastAsia="en-US"/>
        </w:rPr>
        <w:t>Человек в мире культуры</w:t>
      </w:r>
    </w:p>
    <w:p w14:paraId="02D78CFF" w14:textId="3E937EFC"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осваивать и применять</w:t>
      </w:r>
      <w:r w:rsidR="00301F8F" w:rsidRPr="00560E14">
        <w:rPr>
          <w:rFonts w:eastAsiaTheme="minorHAnsi" w:cstheme="minorBidi"/>
          <w:color w:val="000000"/>
          <w:lang w:eastAsia="en-US"/>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2248B8B4" w14:textId="3B7B5DEB"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характеризовать </w:t>
      </w:r>
      <w:r w:rsidR="00301F8F" w:rsidRPr="00560E14">
        <w:rPr>
          <w:rFonts w:eastAsiaTheme="minorHAnsi" w:cstheme="minorBidi"/>
          <w:color w:val="000000"/>
          <w:lang w:eastAsia="en-US"/>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5AE28F5B" w14:textId="06CEC815"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приводить </w:t>
      </w:r>
      <w:r w:rsidR="00301F8F" w:rsidRPr="00560E14">
        <w:rPr>
          <w:rFonts w:eastAsiaTheme="minorHAnsi" w:cstheme="minorBidi"/>
          <w:color w:val="000000"/>
          <w:lang w:eastAsia="en-US"/>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40A28F38" w14:textId="45DE7A96"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классифицировать </w:t>
      </w:r>
      <w:r w:rsidR="00301F8F" w:rsidRPr="00560E14">
        <w:rPr>
          <w:rFonts w:eastAsiaTheme="minorHAnsi" w:cstheme="minorBidi"/>
          <w:color w:val="000000"/>
          <w:lang w:eastAsia="en-US"/>
        </w:rPr>
        <w:t xml:space="preserve">по разным признакам формы и виды культуры; </w:t>
      </w:r>
    </w:p>
    <w:p w14:paraId="375D262B" w14:textId="0311A5BC"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сравнивать </w:t>
      </w:r>
      <w:r w:rsidR="00301F8F" w:rsidRPr="00560E14">
        <w:rPr>
          <w:rFonts w:eastAsiaTheme="minorHAnsi" w:cstheme="minorBidi"/>
          <w:color w:val="000000"/>
          <w:lang w:eastAsia="en-US"/>
        </w:rPr>
        <w:t>формы культуры, естественные и социально-гуманитарные науки, виды искусств;</w:t>
      </w:r>
    </w:p>
    <w:p w14:paraId="0B8E1CC3" w14:textId="570FDD96"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устанавливать и объяснять</w:t>
      </w:r>
      <w:r w:rsidR="00301F8F" w:rsidRPr="00560E14">
        <w:rPr>
          <w:rFonts w:eastAsiaTheme="minorHAnsi" w:cstheme="minorBidi"/>
          <w:color w:val="000000"/>
          <w:lang w:eastAsia="en-US"/>
        </w:rPr>
        <w:t xml:space="preserve"> взаимосвязь развития духовной культуры и формирования личности, взаимовлияние науки и образования;</w:t>
      </w:r>
    </w:p>
    <w:p w14:paraId="65F20FD9" w14:textId="16B4977E"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использовать </w:t>
      </w:r>
      <w:r w:rsidR="00301F8F" w:rsidRPr="00560E14">
        <w:rPr>
          <w:rFonts w:eastAsiaTheme="minorHAnsi" w:cstheme="minorBidi"/>
          <w:color w:val="000000"/>
          <w:lang w:eastAsia="en-US"/>
        </w:rPr>
        <w:t xml:space="preserve">полученные знания для объяснения роли непрерывного образования; </w:t>
      </w:r>
    </w:p>
    <w:p w14:paraId="1256DBB7" w14:textId="292478A5"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определять и аргументировать</w:t>
      </w:r>
      <w:r w:rsidR="00301F8F" w:rsidRPr="00560E14">
        <w:rPr>
          <w:rFonts w:eastAsiaTheme="minorHAnsi" w:cstheme="minorBidi"/>
          <w:color w:val="000000"/>
          <w:lang w:eastAsia="en-US"/>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2937B3D4" w14:textId="77350A6F"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решать </w:t>
      </w:r>
      <w:r w:rsidR="00301F8F" w:rsidRPr="00560E14">
        <w:rPr>
          <w:rFonts w:eastAsiaTheme="minorHAnsi" w:cstheme="minorBidi"/>
          <w:color w:val="000000"/>
          <w:lang w:eastAsia="en-US"/>
        </w:rPr>
        <w:t>познавательные и практические задачи, касающиеся форм и многообразия духовной культуры;</w:t>
      </w:r>
    </w:p>
    <w:p w14:paraId="58FA9645" w14:textId="48DE42E1"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овладевать </w:t>
      </w:r>
      <w:r w:rsidR="00301F8F" w:rsidRPr="00560E14">
        <w:rPr>
          <w:rFonts w:eastAsiaTheme="minorHAnsi" w:cstheme="minorBidi"/>
          <w:color w:val="000000"/>
          <w:lang w:eastAsia="en-US"/>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2063AF22" w14:textId="11B883A3"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осуществлять </w:t>
      </w:r>
      <w:r w:rsidR="00301F8F" w:rsidRPr="00560E14">
        <w:rPr>
          <w:rFonts w:eastAsiaTheme="minorHAnsi" w:cstheme="minorBidi"/>
          <w:color w:val="000000"/>
          <w:lang w:eastAsia="en-US"/>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2B426B91" w14:textId="6E9ECC25"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lastRenderedPageBreak/>
        <w:t>-</w:t>
      </w:r>
      <w:r w:rsidR="00301F8F" w:rsidRPr="00560E14">
        <w:rPr>
          <w:rFonts w:eastAsiaTheme="minorHAnsi" w:cstheme="minorBidi"/>
          <w:b/>
          <w:color w:val="000000"/>
          <w:lang w:eastAsia="en-US"/>
        </w:rPr>
        <w:t>анализировать, систематизировать, критически оценивать и обобщать</w:t>
      </w:r>
      <w:r w:rsidR="00301F8F" w:rsidRPr="00560E14">
        <w:rPr>
          <w:rFonts w:eastAsiaTheme="minorHAnsi" w:cstheme="minorBidi"/>
          <w:color w:val="000000"/>
          <w:lang w:eastAsia="en-US"/>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2E2566B4" w14:textId="5D0A8FAA"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оценивать </w:t>
      </w:r>
      <w:r w:rsidR="00301F8F" w:rsidRPr="00560E14">
        <w:rPr>
          <w:rFonts w:eastAsiaTheme="minorHAnsi" w:cstheme="minorBidi"/>
          <w:color w:val="000000"/>
          <w:lang w:eastAsia="en-US"/>
        </w:rPr>
        <w:t>собственные поступки, поведение людей в духовной сфере жизни общества;</w:t>
      </w:r>
    </w:p>
    <w:p w14:paraId="6BE1D6BD" w14:textId="79366012"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использовать </w:t>
      </w:r>
      <w:r w:rsidR="00301F8F" w:rsidRPr="00560E14">
        <w:rPr>
          <w:rFonts w:eastAsiaTheme="minorHAnsi" w:cstheme="minorBidi"/>
          <w:color w:val="000000"/>
          <w:lang w:eastAsia="en-US"/>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51F7F836" w14:textId="36108149"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приобретать </w:t>
      </w:r>
      <w:r w:rsidR="00301F8F" w:rsidRPr="00560E14">
        <w:rPr>
          <w:rFonts w:eastAsiaTheme="minorHAnsi" w:cstheme="minorBidi"/>
          <w:color w:val="000000"/>
          <w:lang w:eastAsia="en-US"/>
        </w:rPr>
        <w:t>опыт осуществления совместной деятельности при изучении особенностей разных культур, национальных и религиозных ценностей.</w:t>
      </w:r>
    </w:p>
    <w:p w14:paraId="30FA0AA8" w14:textId="77777777" w:rsidR="00301F8F" w:rsidRPr="00560E14" w:rsidRDefault="00301F8F" w:rsidP="00301F8F">
      <w:pPr>
        <w:spacing w:line="264" w:lineRule="auto"/>
        <w:ind w:left="120"/>
        <w:jc w:val="both"/>
        <w:rPr>
          <w:rFonts w:asciiTheme="minorHAnsi" w:eastAsiaTheme="minorHAnsi" w:hAnsiTheme="minorHAnsi" w:cstheme="minorBidi"/>
          <w:lang w:eastAsia="en-US"/>
        </w:rPr>
      </w:pPr>
    </w:p>
    <w:p w14:paraId="1ED2F8FD" w14:textId="6774794B" w:rsidR="00301F8F" w:rsidRDefault="00301F8F" w:rsidP="008E02BB">
      <w:pPr>
        <w:spacing w:line="264" w:lineRule="auto"/>
        <w:ind w:left="120"/>
        <w:jc w:val="both"/>
        <w:rPr>
          <w:rFonts w:eastAsiaTheme="minorHAnsi" w:cstheme="minorBidi"/>
          <w:b/>
          <w:color w:val="000000"/>
          <w:lang w:eastAsia="en-US"/>
        </w:rPr>
      </w:pPr>
      <w:r w:rsidRPr="00560E14">
        <w:rPr>
          <w:rFonts w:eastAsiaTheme="minorHAnsi" w:cstheme="minorBidi"/>
          <w:b/>
          <w:color w:val="000000"/>
          <w:lang w:eastAsia="en-US"/>
        </w:rPr>
        <w:t>9 КЛАСС</w:t>
      </w:r>
    </w:p>
    <w:p w14:paraId="1EA6D622" w14:textId="753CE8C6" w:rsidR="00301F8F" w:rsidRDefault="00301F8F" w:rsidP="00301F8F">
      <w:pPr>
        <w:spacing w:line="264" w:lineRule="auto"/>
        <w:ind w:firstLine="600"/>
        <w:jc w:val="both"/>
        <w:rPr>
          <w:rFonts w:eastAsiaTheme="minorHAnsi" w:cstheme="minorBidi"/>
          <w:b/>
          <w:color w:val="000000"/>
          <w:lang w:eastAsia="en-US"/>
        </w:rPr>
      </w:pPr>
      <w:r w:rsidRPr="00560E14">
        <w:rPr>
          <w:rFonts w:eastAsiaTheme="minorHAnsi" w:cstheme="minorBidi"/>
          <w:b/>
          <w:color w:val="000000"/>
          <w:lang w:eastAsia="en-US"/>
        </w:rPr>
        <w:t>Человек в политическом измерении</w:t>
      </w:r>
    </w:p>
    <w:p w14:paraId="01719020" w14:textId="323C92FB"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осваивать и применять</w:t>
      </w:r>
      <w:r w:rsidR="00301F8F" w:rsidRPr="00560E14">
        <w:rPr>
          <w:rFonts w:eastAsiaTheme="minorHAnsi" w:cstheme="minorBidi"/>
          <w:color w:val="000000"/>
          <w:lang w:eastAsia="en-US"/>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7CB2D0D2" w14:textId="58DF6945"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характеризовать </w:t>
      </w:r>
      <w:r w:rsidR="00301F8F" w:rsidRPr="00560E14">
        <w:rPr>
          <w:rFonts w:eastAsiaTheme="minorHAnsi" w:cstheme="minorBidi"/>
          <w:color w:val="000000"/>
          <w:lang w:eastAsia="en-US"/>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3020724" w14:textId="0DD65DDA"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приводить </w:t>
      </w:r>
      <w:r w:rsidR="00301F8F" w:rsidRPr="00560E14">
        <w:rPr>
          <w:rFonts w:eastAsiaTheme="minorHAnsi" w:cstheme="minorBidi"/>
          <w:color w:val="000000"/>
          <w:lang w:eastAsia="en-US"/>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FD8E963" w14:textId="73DB293E"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классифицировать </w:t>
      </w:r>
      <w:r w:rsidR="00301F8F" w:rsidRPr="00560E14">
        <w:rPr>
          <w:rFonts w:eastAsiaTheme="minorHAnsi" w:cstheme="minorBidi"/>
          <w:color w:val="000000"/>
          <w:lang w:eastAsia="en-US"/>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2F7E57CD" w14:textId="39CA2071"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сравнивать </w:t>
      </w:r>
      <w:r w:rsidR="00301F8F" w:rsidRPr="00560E14">
        <w:rPr>
          <w:rFonts w:eastAsiaTheme="minorHAnsi" w:cstheme="minorBidi"/>
          <w:color w:val="000000"/>
          <w:lang w:eastAsia="en-US"/>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1CFB2F56" w14:textId="1A4B5EB4"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устанавливать и объяснять</w:t>
      </w:r>
      <w:r w:rsidR="00301F8F" w:rsidRPr="00560E14">
        <w:rPr>
          <w:rFonts w:eastAsiaTheme="minorHAnsi" w:cstheme="minorBidi"/>
          <w:color w:val="000000"/>
          <w:lang w:eastAsia="en-US"/>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6B53C43D" w14:textId="587CD616"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использовать </w:t>
      </w:r>
      <w:r w:rsidR="00301F8F" w:rsidRPr="00560E14">
        <w:rPr>
          <w:rFonts w:eastAsiaTheme="minorHAnsi" w:cstheme="minorBidi"/>
          <w:color w:val="000000"/>
          <w:lang w:eastAsia="en-US"/>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w:t>
      </w:r>
      <w:r w:rsidR="00301F8F" w:rsidRPr="00560E14">
        <w:rPr>
          <w:rFonts w:eastAsiaTheme="minorHAnsi" w:cstheme="minorBidi"/>
          <w:color w:val="000000"/>
          <w:lang w:eastAsia="en-US"/>
        </w:rPr>
        <w:lastRenderedPageBreak/>
        <w:t xml:space="preserve">в современном мире для аргументированного объяснения роли СМИ в современном обществе и государстве; </w:t>
      </w:r>
    </w:p>
    <w:p w14:paraId="079C5BBD" w14:textId="482DFAC2"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определять и аргументировать</w:t>
      </w:r>
      <w:r w:rsidR="00301F8F" w:rsidRPr="00560E14">
        <w:rPr>
          <w:rFonts w:eastAsiaTheme="minorHAnsi" w:cstheme="minorBidi"/>
          <w:color w:val="000000"/>
          <w:lang w:eastAsia="en-US"/>
        </w:rPr>
        <w:t xml:space="preserve"> неприемлемость всех форм антиобщественного поведения в политике с точки зрения социальных ценностей и правовых норм;</w:t>
      </w:r>
    </w:p>
    <w:p w14:paraId="147813A4" w14:textId="26F9CC7B"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решать </w:t>
      </w:r>
      <w:r w:rsidR="00301F8F" w:rsidRPr="00560E14">
        <w:rPr>
          <w:rFonts w:eastAsiaTheme="minorHAnsi" w:cstheme="minorBidi"/>
          <w:color w:val="000000"/>
          <w:lang w:eastAsia="en-US"/>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5D9633F9" w14:textId="582642A7"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овладевать </w:t>
      </w:r>
      <w:r w:rsidR="00301F8F" w:rsidRPr="00560E14">
        <w:rPr>
          <w:rFonts w:eastAsiaTheme="minorHAnsi" w:cstheme="minorBidi"/>
          <w:color w:val="000000"/>
          <w:lang w:eastAsia="en-US"/>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6654B68A" w14:textId="4ED7F4CE"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искать и извлекать</w:t>
      </w:r>
      <w:r w:rsidR="00301F8F" w:rsidRPr="00560E14">
        <w:rPr>
          <w:rFonts w:eastAsiaTheme="minorHAnsi" w:cstheme="minorBidi"/>
          <w:color w:val="000000"/>
          <w:lang w:eastAsia="en-US"/>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5AEBB93A" w14:textId="4DD77181"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анализировать и конкретизировать</w:t>
      </w:r>
      <w:r w:rsidR="00301F8F" w:rsidRPr="00560E14">
        <w:rPr>
          <w:rFonts w:eastAsiaTheme="minorHAnsi" w:cstheme="minorBidi"/>
          <w:color w:val="000000"/>
          <w:lang w:eastAsia="en-US"/>
        </w:rPr>
        <w:t xml:space="preserve"> социальную информацию о формах участия граждан нашей страны в политической жизни, о выборах и референдуме;</w:t>
      </w:r>
    </w:p>
    <w:p w14:paraId="202DD1E5" w14:textId="5D2A4691"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оценивать </w:t>
      </w:r>
      <w:r w:rsidR="00301F8F" w:rsidRPr="00560E14">
        <w:rPr>
          <w:rFonts w:eastAsiaTheme="minorHAnsi" w:cstheme="minorBidi"/>
          <w:color w:val="000000"/>
          <w:lang w:eastAsia="en-US"/>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18DA0048" w14:textId="39E20750"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использовать </w:t>
      </w:r>
      <w:r w:rsidR="00301F8F" w:rsidRPr="00560E14">
        <w:rPr>
          <w:rFonts w:eastAsiaTheme="minorHAnsi" w:cstheme="minorBidi"/>
          <w:color w:val="000000"/>
          <w:lang w:eastAsia="en-US"/>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7E498592" w14:textId="2F3F4B59"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осуществлять </w:t>
      </w:r>
      <w:r w:rsidR="00301F8F" w:rsidRPr="00560E14">
        <w:rPr>
          <w:rFonts w:eastAsiaTheme="minorHAnsi" w:cstheme="minorBidi"/>
          <w:color w:val="000000"/>
          <w:lang w:eastAsia="en-US"/>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659633D0" w14:textId="65E67A82" w:rsidR="00301F8F" w:rsidRDefault="00301F8F" w:rsidP="00301F8F">
      <w:pPr>
        <w:spacing w:line="264" w:lineRule="auto"/>
        <w:ind w:firstLine="600"/>
        <w:jc w:val="both"/>
        <w:rPr>
          <w:rFonts w:eastAsiaTheme="minorHAnsi" w:cstheme="minorBidi"/>
          <w:b/>
          <w:color w:val="000000"/>
          <w:lang w:eastAsia="en-US"/>
        </w:rPr>
      </w:pPr>
      <w:r w:rsidRPr="00560E14">
        <w:rPr>
          <w:rFonts w:eastAsiaTheme="minorHAnsi" w:cstheme="minorBidi"/>
          <w:b/>
          <w:color w:val="000000"/>
          <w:lang w:eastAsia="en-US"/>
        </w:rPr>
        <w:t>Гражданин и государство</w:t>
      </w:r>
    </w:p>
    <w:p w14:paraId="55F6B9A6" w14:textId="77777777" w:rsidR="001B2E50" w:rsidRPr="00560E14" w:rsidRDefault="001B2E50" w:rsidP="00301F8F">
      <w:pPr>
        <w:spacing w:line="264" w:lineRule="auto"/>
        <w:ind w:firstLine="600"/>
        <w:jc w:val="both"/>
        <w:rPr>
          <w:rFonts w:asciiTheme="minorHAnsi" w:eastAsiaTheme="minorHAnsi" w:hAnsiTheme="minorHAnsi" w:cstheme="minorBidi"/>
          <w:lang w:eastAsia="en-US"/>
        </w:rPr>
      </w:pPr>
    </w:p>
    <w:p w14:paraId="4E4EA37B" w14:textId="2A3A7385"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осваивать и применять</w:t>
      </w:r>
      <w:r w:rsidR="00301F8F" w:rsidRPr="00560E14">
        <w:rPr>
          <w:rFonts w:eastAsiaTheme="minorHAnsi" w:cstheme="minorBidi"/>
          <w:color w:val="000000"/>
          <w:lang w:eastAsia="en-US"/>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39E27542" w14:textId="1F6E7528"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lastRenderedPageBreak/>
        <w:t>-</w:t>
      </w:r>
      <w:r w:rsidR="00301F8F" w:rsidRPr="00560E14">
        <w:rPr>
          <w:rFonts w:eastAsiaTheme="minorHAnsi" w:cstheme="minorBidi"/>
          <w:b/>
          <w:color w:val="000000"/>
          <w:lang w:eastAsia="en-US"/>
        </w:rPr>
        <w:t xml:space="preserve">характеризовать </w:t>
      </w:r>
      <w:r w:rsidR="00301F8F" w:rsidRPr="00560E14">
        <w:rPr>
          <w:rFonts w:eastAsiaTheme="minorHAnsi" w:cstheme="minorBidi"/>
          <w:color w:val="000000"/>
          <w:lang w:eastAsia="en-US"/>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3FB93B12" w14:textId="6B915014"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приводить</w:t>
      </w:r>
      <w:r w:rsidR="00301F8F" w:rsidRPr="00560E14">
        <w:rPr>
          <w:rFonts w:eastAsiaTheme="minorHAnsi" w:cstheme="minorBidi"/>
          <w:color w:val="000000"/>
          <w:lang w:eastAsia="en-US"/>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01BF010" w14:textId="40B9F338"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классифицировать </w:t>
      </w:r>
      <w:r w:rsidR="00301F8F" w:rsidRPr="00560E14">
        <w:rPr>
          <w:rFonts w:eastAsiaTheme="minorHAnsi" w:cstheme="minorBidi"/>
          <w:color w:val="000000"/>
          <w:lang w:eastAsia="en-US"/>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0AD57D71" w14:textId="38B4912C"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сравнивать </w:t>
      </w:r>
      <w:r w:rsidR="00301F8F" w:rsidRPr="00560E14">
        <w:rPr>
          <w:rFonts w:eastAsiaTheme="minorHAnsi" w:cstheme="minorBidi"/>
          <w:color w:val="000000"/>
          <w:lang w:eastAsia="en-US"/>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3B3A138B" w14:textId="0232190F"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устанавливать и объяснять</w:t>
      </w:r>
      <w:r w:rsidR="00301F8F" w:rsidRPr="00560E14">
        <w:rPr>
          <w:rFonts w:eastAsiaTheme="minorHAnsi" w:cstheme="minorBidi"/>
          <w:color w:val="000000"/>
          <w:lang w:eastAsia="en-US"/>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3E0C9DE1" w14:textId="56F80048"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0511872D" w14:textId="032FADF8"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color w:val="000000"/>
          <w:lang w:eastAsia="en-US"/>
        </w:rPr>
        <w:t>-</w:t>
      </w:r>
      <w:r w:rsidR="00301F8F" w:rsidRPr="00560E14">
        <w:rPr>
          <w:rFonts w:eastAsiaTheme="minorHAnsi" w:cstheme="minorBidi"/>
          <w:color w:val="000000"/>
          <w:lang w:eastAsia="en-US"/>
        </w:rPr>
        <w:t xml:space="preserve">с опорой на обществоведческие знания, факты общественной жизни и личный социальный опыт </w:t>
      </w:r>
      <w:r w:rsidR="00301F8F" w:rsidRPr="00560E14">
        <w:rPr>
          <w:rFonts w:eastAsiaTheme="minorHAnsi" w:cstheme="minorBidi"/>
          <w:b/>
          <w:color w:val="000000"/>
          <w:lang w:eastAsia="en-US"/>
        </w:rPr>
        <w:t>определять и аргументировать</w:t>
      </w:r>
      <w:r w:rsidR="00301F8F" w:rsidRPr="00560E14">
        <w:rPr>
          <w:rFonts w:eastAsiaTheme="minorHAnsi" w:cstheme="minorBidi"/>
          <w:color w:val="000000"/>
          <w:lang w:eastAsia="en-US"/>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0C7B72F0" w14:textId="5731A51C"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решать </w:t>
      </w:r>
      <w:r w:rsidR="00301F8F" w:rsidRPr="00560E14">
        <w:rPr>
          <w:rFonts w:eastAsiaTheme="minorHAnsi" w:cstheme="minorBidi"/>
          <w:color w:val="000000"/>
          <w:lang w:eastAsia="en-US"/>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76F50D64" w14:textId="26980ED9"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систематизировать и конкретизировать</w:t>
      </w:r>
      <w:r w:rsidR="00301F8F" w:rsidRPr="00560E14">
        <w:rPr>
          <w:rFonts w:eastAsiaTheme="minorHAnsi" w:cstheme="minorBidi"/>
          <w:color w:val="000000"/>
          <w:lang w:eastAsia="en-US"/>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320FBBFA" w14:textId="327E65FC"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овладевать </w:t>
      </w:r>
      <w:r w:rsidR="00301F8F" w:rsidRPr="00560E14">
        <w:rPr>
          <w:rFonts w:eastAsiaTheme="minorHAnsi" w:cstheme="minorBidi"/>
          <w:color w:val="000000"/>
          <w:lang w:eastAsia="en-US"/>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20AB2909" w14:textId="361B5581"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lastRenderedPageBreak/>
        <w:t>-</w:t>
      </w:r>
      <w:r w:rsidR="00301F8F" w:rsidRPr="00560E14">
        <w:rPr>
          <w:rFonts w:eastAsiaTheme="minorHAnsi" w:cstheme="minorBidi"/>
          <w:b/>
          <w:color w:val="000000"/>
          <w:lang w:eastAsia="en-US"/>
        </w:rPr>
        <w:t>искать и извлекать</w:t>
      </w:r>
      <w:r w:rsidR="00301F8F" w:rsidRPr="00560E14">
        <w:rPr>
          <w:rFonts w:eastAsiaTheme="minorHAnsi" w:cstheme="minorBidi"/>
          <w:color w:val="000000"/>
          <w:lang w:eastAsia="en-US"/>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6151EF1F" w14:textId="51AC115A"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анализировать, обобщать, систематизировать и конкретизировать</w:t>
      </w:r>
      <w:r w:rsidR="00301F8F" w:rsidRPr="00560E14">
        <w:rPr>
          <w:rFonts w:eastAsiaTheme="minorHAnsi" w:cstheme="minorBidi"/>
          <w:color w:val="000000"/>
          <w:lang w:eastAsia="en-US"/>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1F4F6296" w14:textId="51227B37"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оценивать </w:t>
      </w:r>
      <w:r w:rsidR="00301F8F" w:rsidRPr="00560E14">
        <w:rPr>
          <w:rFonts w:eastAsiaTheme="minorHAnsi" w:cstheme="minorBidi"/>
          <w:color w:val="000000"/>
          <w:lang w:eastAsia="en-US"/>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4385E4AA" w14:textId="32DDDECC"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использовать </w:t>
      </w:r>
      <w:r w:rsidR="00301F8F" w:rsidRPr="00560E14">
        <w:rPr>
          <w:rFonts w:eastAsiaTheme="minorHAnsi" w:cstheme="minorBidi"/>
          <w:color w:val="000000"/>
          <w:lang w:eastAsia="en-US"/>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02A2353D" w14:textId="04B90E95"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самостоятельно заполнять</w:t>
      </w:r>
      <w:r w:rsidR="00301F8F" w:rsidRPr="00560E14">
        <w:rPr>
          <w:rFonts w:eastAsiaTheme="minorHAnsi" w:cstheme="minorBidi"/>
          <w:color w:val="000000"/>
          <w:lang w:eastAsia="en-US"/>
        </w:rPr>
        <w:t xml:space="preserve"> форму (в том числе электронную) и составлять простейший документ при использовании портала государственных услуг;</w:t>
      </w:r>
    </w:p>
    <w:p w14:paraId="23E112B8" w14:textId="4A710EC5" w:rsidR="00301F8F" w:rsidRPr="00560E14" w:rsidRDefault="00451E18" w:rsidP="00451E18">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осуществлять </w:t>
      </w:r>
      <w:r w:rsidR="00301F8F" w:rsidRPr="00560E14">
        <w:rPr>
          <w:rFonts w:eastAsiaTheme="minorHAnsi" w:cstheme="minorBidi"/>
          <w:color w:val="000000"/>
          <w:lang w:eastAsia="en-US"/>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C97E11C" w14:textId="14B65AB4" w:rsidR="00301F8F" w:rsidRDefault="00301F8F" w:rsidP="00301F8F">
      <w:pPr>
        <w:spacing w:line="264" w:lineRule="auto"/>
        <w:ind w:firstLine="600"/>
        <w:jc w:val="both"/>
        <w:rPr>
          <w:rFonts w:eastAsiaTheme="minorHAnsi" w:cstheme="minorBidi"/>
          <w:b/>
          <w:color w:val="000000"/>
          <w:lang w:eastAsia="en-US"/>
        </w:rPr>
      </w:pPr>
      <w:r w:rsidRPr="00560E14">
        <w:rPr>
          <w:rFonts w:eastAsiaTheme="minorHAnsi" w:cstheme="minorBidi"/>
          <w:b/>
          <w:color w:val="000000"/>
          <w:lang w:eastAsia="en-US"/>
        </w:rPr>
        <w:t>Человек в системе социальных отношений</w:t>
      </w:r>
    </w:p>
    <w:p w14:paraId="32C25FEB" w14:textId="77777777" w:rsidR="001B2E50" w:rsidRPr="00560E14" w:rsidRDefault="001B2E50" w:rsidP="00301F8F">
      <w:pPr>
        <w:spacing w:line="264" w:lineRule="auto"/>
        <w:ind w:firstLine="600"/>
        <w:jc w:val="both"/>
        <w:rPr>
          <w:rFonts w:asciiTheme="minorHAnsi" w:eastAsiaTheme="minorHAnsi" w:hAnsiTheme="minorHAnsi" w:cstheme="minorBidi"/>
          <w:lang w:eastAsia="en-US"/>
        </w:rPr>
      </w:pPr>
    </w:p>
    <w:p w14:paraId="39A3A57F" w14:textId="435ADBEB" w:rsidR="00301F8F" w:rsidRPr="00560E14" w:rsidRDefault="003E5212" w:rsidP="003E5212">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осваивать и применять</w:t>
      </w:r>
      <w:r w:rsidR="00301F8F" w:rsidRPr="00560E14">
        <w:rPr>
          <w:rFonts w:eastAsiaTheme="minorHAnsi" w:cstheme="minorBidi"/>
          <w:color w:val="000000"/>
          <w:lang w:eastAsia="en-US"/>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5610C710" w14:textId="0FB38E01" w:rsidR="00301F8F" w:rsidRPr="00560E14" w:rsidRDefault="003E5212" w:rsidP="003E5212">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характеризовать </w:t>
      </w:r>
      <w:r w:rsidR="00301F8F" w:rsidRPr="00560E14">
        <w:rPr>
          <w:rFonts w:eastAsiaTheme="minorHAnsi" w:cstheme="minorBidi"/>
          <w:color w:val="000000"/>
          <w:lang w:eastAsia="en-US"/>
        </w:rPr>
        <w:t xml:space="preserve">функции семьи в обществе; основы социальной политики Российского государства; </w:t>
      </w:r>
    </w:p>
    <w:p w14:paraId="5CB1870E" w14:textId="765B88B6" w:rsidR="00301F8F" w:rsidRPr="00560E14" w:rsidRDefault="003E5212" w:rsidP="003E5212">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приводить </w:t>
      </w:r>
      <w:r w:rsidR="00301F8F" w:rsidRPr="00560E14">
        <w:rPr>
          <w:rFonts w:eastAsiaTheme="minorHAnsi" w:cstheme="minorBidi"/>
          <w:color w:val="000000"/>
          <w:lang w:eastAsia="en-US"/>
        </w:rPr>
        <w:t>примеры различных социальных статусов, социальных ролей, социальной политики Российского государства;</w:t>
      </w:r>
    </w:p>
    <w:p w14:paraId="2197008D" w14:textId="3098B1D8" w:rsidR="00301F8F" w:rsidRPr="00560E14" w:rsidRDefault="003E5212" w:rsidP="003E5212">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классифицировать </w:t>
      </w:r>
      <w:r w:rsidR="00301F8F" w:rsidRPr="00560E14">
        <w:rPr>
          <w:rFonts w:eastAsiaTheme="minorHAnsi" w:cstheme="minorBidi"/>
          <w:color w:val="000000"/>
          <w:lang w:eastAsia="en-US"/>
        </w:rPr>
        <w:t>социальные общности и группы;</w:t>
      </w:r>
    </w:p>
    <w:p w14:paraId="38FCDA3E" w14:textId="6CEB6B88" w:rsidR="00301F8F" w:rsidRPr="00560E14" w:rsidRDefault="003E5212" w:rsidP="003E5212">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сравнивать </w:t>
      </w:r>
      <w:r w:rsidR="00301F8F" w:rsidRPr="00560E14">
        <w:rPr>
          <w:rFonts w:eastAsiaTheme="minorHAnsi" w:cstheme="minorBidi"/>
          <w:color w:val="000000"/>
          <w:lang w:eastAsia="en-US"/>
        </w:rPr>
        <w:t>виды социальной мобильности;</w:t>
      </w:r>
    </w:p>
    <w:p w14:paraId="574D5F21" w14:textId="1E8925DD" w:rsidR="00301F8F" w:rsidRPr="00560E14" w:rsidRDefault="003E5212" w:rsidP="003E5212">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lastRenderedPageBreak/>
        <w:t>-</w:t>
      </w:r>
      <w:r w:rsidR="00301F8F" w:rsidRPr="00560E14">
        <w:rPr>
          <w:rFonts w:eastAsiaTheme="minorHAnsi" w:cstheme="minorBidi"/>
          <w:b/>
          <w:color w:val="000000"/>
          <w:lang w:eastAsia="en-US"/>
        </w:rPr>
        <w:t>устанавливать и объяснять</w:t>
      </w:r>
      <w:r w:rsidR="00301F8F" w:rsidRPr="00560E14">
        <w:rPr>
          <w:rFonts w:eastAsiaTheme="minorHAnsi" w:cstheme="minorBidi"/>
          <w:color w:val="000000"/>
          <w:lang w:eastAsia="en-US"/>
        </w:rPr>
        <w:t xml:space="preserve"> причины существования разных социальных групп; социальных различий и конфликтов; </w:t>
      </w:r>
    </w:p>
    <w:p w14:paraId="4E475053" w14:textId="0A8DB692"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использовать </w:t>
      </w:r>
      <w:r w:rsidR="00301F8F" w:rsidRPr="00560E14">
        <w:rPr>
          <w:rFonts w:eastAsiaTheme="minorHAnsi" w:cstheme="minorBidi"/>
          <w:color w:val="000000"/>
          <w:lang w:eastAsia="en-US"/>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20E16A1A" w14:textId="79A1A626"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определять и аргументировать</w:t>
      </w:r>
      <w:r w:rsidR="00301F8F" w:rsidRPr="00560E14">
        <w:rPr>
          <w:rFonts w:eastAsiaTheme="minorHAnsi" w:cstheme="minorBidi"/>
          <w:color w:val="000000"/>
          <w:lang w:eastAsia="en-US"/>
        </w:rPr>
        <w:t xml:space="preserve"> с опорой на обществоведческие знания, факты общественной жизни и личный социальный опыт своё отношение к разным этносам; </w:t>
      </w:r>
    </w:p>
    <w:p w14:paraId="02B03B25" w14:textId="496FF8F7"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решать </w:t>
      </w:r>
      <w:r w:rsidR="00301F8F" w:rsidRPr="00560E14">
        <w:rPr>
          <w:rFonts w:eastAsiaTheme="minorHAnsi" w:cstheme="minorBidi"/>
          <w:color w:val="000000"/>
          <w:lang w:eastAsia="en-US"/>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3DD9A9CC" w14:textId="67AEEAA1"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осуществлять </w:t>
      </w:r>
      <w:r w:rsidR="00301F8F" w:rsidRPr="00560E14">
        <w:rPr>
          <w:rFonts w:eastAsiaTheme="minorHAnsi" w:cstheme="minorBidi"/>
          <w:color w:val="000000"/>
          <w:lang w:eastAsia="en-US"/>
        </w:rPr>
        <w:t>смысловое чтение текстов и составлять на основе учебных текстов план (в том числе отражающий изученный материал о социализации личности);</w:t>
      </w:r>
    </w:p>
    <w:p w14:paraId="6253C928" w14:textId="3C6C0698"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извлекать </w:t>
      </w:r>
      <w:r w:rsidR="00301F8F" w:rsidRPr="00560E14">
        <w:rPr>
          <w:rFonts w:eastAsiaTheme="minorHAnsi" w:cstheme="minorBidi"/>
          <w:color w:val="000000"/>
          <w:lang w:eastAsia="en-US"/>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4358F067" w14:textId="1745C279"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анализировать, обобщать, систематизировать</w:t>
      </w:r>
      <w:r w:rsidR="00301F8F" w:rsidRPr="00560E14">
        <w:rPr>
          <w:rFonts w:eastAsiaTheme="minorHAnsi" w:cstheme="minorBidi"/>
          <w:color w:val="000000"/>
          <w:lang w:eastAsia="en-US"/>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460B7656" w14:textId="6A4259D8"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оценивать </w:t>
      </w:r>
      <w:r w:rsidR="00301F8F" w:rsidRPr="00560E14">
        <w:rPr>
          <w:rFonts w:eastAsiaTheme="minorHAnsi" w:cstheme="minorBidi"/>
          <w:color w:val="000000"/>
          <w:lang w:eastAsia="en-US"/>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40C78FB1" w14:textId="0E7DB506"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использовать </w:t>
      </w:r>
      <w:r w:rsidR="00301F8F" w:rsidRPr="00560E14">
        <w:rPr>
          <w:rFonts w:eastAsiaTheme="minorHAnsi" w:cstheme="minorBidi"/>
          <w:color w:val="000000"/>
          <w:lang w:eastAsia="en-US"/>
        </w:rPr>
        <w:t>полученные знания в практической деятельности для выстраивания собственного поведения с позиции здорового образа жизни;</w:t>
      </w:r>
    </w:p>
    <w:p w14:paraId="42E059F5" w14:textId="07965CD5"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осуществлять </w:t>
      </w:r>
      <w:r w:rsidR="00301F8F" w:rsidRPr="00560E14">
        <w:rPr>
          <w:rFonts w:eastAsiaTheme="minorHAnsi" w:cstheme="minorBidi"/>
          <w:color w:val="000000"/>
          <w:lang w:eastAsia="en-US"/>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33E7F1FB" w14:textId="689F2FC8" w:rsidR="00301F8F" w:rsidRDefault="00301F8F" w:rsidP="00301F8F">
      <w:pPr>
        <w:spacing w:line="264" w:lineRule="auto"/>
        <w:ind w:firstLine="600"/>
        <w:jc w:val="both"/>
        <w:rPr>
          <w:rFonts w:eastAsiaTheme="minorHAnsi" w:cstheme="minorBidi"/>
          <w:b/>
          <w:color w:val="000000"/>
          <w:lang w:eastAsia="en-US"/>
        </w:rPr>
      </w:pPr>
      <w:r w:rsidRPr="00560E14">
        <w:rPr>
          <w:rFonts w:eastAsiaTheme="minorHAnsi" w:cstheme="minorBidi"/>
          <w:b/>
          <w:color w:val="000000"/>
          <w:lang w:eastAsia="en-US"/>
        </w:rPr>
        <w:t>Человек в современном изменяющемся мире</w:t>
      </w:r>
    </w:p>
    <w:p w14:paraId="3DF9015E" w14:textId="77777777" w:rsidR="001B2E50" w:rsidRPr="00560E14" w:rsidRDefault="001B2E50" w:rsidP="00301F8F">
      <w:pPr>
        <w:spacing w:line="264" w:lineRule="auto"/>
        <w:ind w:firstLine="600"/>
        <w:jc w:val="both"/>
        <w:rPr>
          <w:rFonts w:asciiTheme="minorHAnsi" w:eastAsiaTheme="minorHAnsi" w:hAnsiTheme="minorHAnsi" w:cstheme="minorBidi"/>
          <w:lang w:eastAsia="en-US"/>
        </w:rPr>
      </w:pPr>
    </w:p>
    <w:p w14:paraId="643B0C30" w14:textId="2E740CF4"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осваивать и применять</w:t>
      </w:r>
      <w:r w:rsidR="00301F8F" w:rsidRPr="00560E14">
        <w:rPr>
          <w:rFonts w:eastAsiaTheme="minorHAnsi" w:cstheme="minorBidi"/>
          <w:color w:val="000000"/>
          <w:lang w:eastAsia="en-US"/>
        </w:rPr>
        <w:t xml:space="preserve"> знания об информационном обществе, глобализации, глобальных проблемах; </w:t>
      </w:r>
    </w:p>
    <w:p w14:paraId="484F7DC1" w14:textId="3521C19C"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характеризовать </w:t>
      </w:r>
      <w:r w:rsidR="00301F8F" w:rsidRPr="00560E14">
        <w:rPr>
          <w:rFonts w:eastAsiaTheme="minorHAnsi" w:cstheme="minorBidi"/>
          <w:color w:val="000000"/>
          <w:lang w:eastAsia="en-US"/>
        </w:rPr>
        <w:t xml:space="preserve">сущность информационного общества; здоровый образ жизни; глобализацию как важный общемировой интеграционный процесс; </w:t>
      </w:r>
    </w:p>
    <w:p w14:paraId="2C9839AB" w14:textId="6B0D56C2"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приводить </w:t>
      </w:r>
      <w:r w:rsidR="00301F8F" w:rsidRPr="00560E14">
        <w:rPr>
          <w:rFonts w:eastAsiaTheme="minorHAnsi" w:cstheme="minorBidi"/>
          <w:color w:val="000000"/>
          <w:lang w:eastAsia="en-US"/>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6E925D1" w14:textId="79C64F8D"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lastRenderedPageBreak/>
        <w:t>-</w:t>
      </w:r>
      <w:r w:rsidR="00301F8F" w:rsidRPr="00560E14">
        <w:rPr>
          <w:rFonts w:eastAsiaTheme="minorHAnsi" w:cstheme="minorBidi"/>
          <w:b/>
          <w:color w:val="000000"/>
          <w:lang w:eastAsia="en-US"/>
        </w:rPr>
        <w:t xml:space="preserve">сравнивать </w:t>
      </w:r>
      <w:r w:rsidR="00301F8F" w:rsidRPr="00560E14">
        <w:rPr>
          <w:rFonts w:eastAsiaTheme="minorHAnsi" w:cstheme="minorBidi"/>
          <w:color w:val="000000"/>
          <w:lang w:eastAsia="en-US"/>
        </w:rPr>
        <w:t>требования к современным профессиям;</w:t>
      </w:r>
    </w:p>
    <w:p w14:paraId="195CB4D2" w14:textId="47E6D6D3"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устанавливать и объяснять</w:t>
      </w:r>
      <w:r w:rsidR="00301F8F" w:rsidRPr="00560E14">
        <w:rPr>
          <w:rFonts w:eastAsiaTheme="minorHAnsi" w:cstheme="minorBidi"/>
          <w:color w:val="000000"/>
          <w:lang w:eastAsia="en-US"/>
        </w:rPr>
        <w:t xml:space="preserve"> причины и последствия глобализации;</w:t>
      </w:r>
    </w:p>
    <w:p w14:paraId="1491935D" w14:textId="7DCC2734"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использовать </w:t>
      </w:r>
      <w:r w:rsidR="00301F8F" w:rsidRPr="00560E14">
        <w:rPr>
          <w:rFonts w:eastAsiaTheme="minorHAnsi" w:cstheme="minorBidi"/>
          <w:color w:val="000000"/>
          <w:lang w:eastAsia="en-US"/>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2FCF1DAB" w14:textId="1C08EBD5"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определять и аргументировать</w:t>
      </w:r>
      <w:r w:rsidR="00301F8F" w:rsidRPr="00560E14">
        <w:rPr>
          <w:rFonts w:eastAsiaTheme="minorHAnsi" w:cstheme="minorBidi"/>
          <w:color w:val="000000"/>
          <w:lang w:eastAsia="en-US"/>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37B1FC84" w14:textId="1D4BFA43"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решать </w:t>
      </w:r>
      <w:r w:rsidR="00301F8F" w:rsidRPr="00560E14">
        <w:rPr>
          <w:rFonts w:eastAsiaTheme="minorHAnsi" w:cstheme="minorBidi"/>
          <w:color w:val="000000"/>
          <w:lang w:eastAsia="en-US"/>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42313429" w14:textId="06CC9271" w:rsidR="00301F8F" w:rsidRPr="00560E14" w:rsidRDefault="0009112C" w:rsidP="0009112C">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осуществлять </w:t>
      </w:r>
      <w:r w:rsidR="00301F8F" w:rsidRPr="00560E14">
        <w:rPr>
          <w:rFonts w:eastAsiaTheme="minorHAnsi" w:cstheme="minorBidi"/>
          <w:color w:val="000000"/>
          <w:lang w:eastAsia="en-US"/>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79834214" w14:textId="7689D55F" w:rsidR="00560E14" w:rsidRDefault="0009112C" w:rsidP="00560E14">
      <w:pPr>
        <w:spacing w:after="200" w:line="264" w:lineRule="auto"/>
        <w:jc w:val="both"/>
        <w:rPr>
          <w:rFonts w:asciiTheme="minorHAnsi" w:eastAsiaTheme="minorHAnsi" w:hAnsiTheme="minorHAnsi" w:cstheme="minorBidi"/>
          <w:lang w:eastAsia="en-US"/>
        </w:rPr>
      </w:pPr>
      <w:r w:rsidRPr="00560E14">
        <w:rPr>
          <w:rFonts w:eastAsiaTheme="minorHAnsi" w:cstheme="minorBidi"/>
          <w:b/>
          <w:color w:val="000000"/>
          <w:lang w:eastAsia="en-US"/>
        </w:rPr>
        <w:t>-</w:t>
      </w:r>
      <w:r w:rsidR="00301F8F" w:rsidRPr="00560E14">
        <w:rPr>
          <w:rFonts w:eastAsiaTheme="minorHAnsi" w:cstheme="minorBidi"/>
          <w:b/>
          <w:color w:val="000000"/>
          <w:lang w:eastAsia="en-US"/>
        </w:rPr>
        <w:t xml:space="preserve">осуществлять </w:t>
      </w:r>
      <w:r w:rsidR="00301F8F" w:rsidRPr="00560E14">
        <w:rPr>
          <w:rFonts w:eastAsiaTheme="minorHAnsi" w:cstheme="minorBidi"/>
          <w:color w:val="000000"/>
          <w:lang w:eastAsia="en-US"/>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679159F3" w14:textId="77777777" w:rsidR="00301F8F" w:rsidRPr="00560E14" w:rsidRDefault="00301F8F" w:rsidP="00301F8F">
      <w:pPr>
        <w:spacing w:line="276" w:lineRule="auto"/>
        <w:ind w:left="120"/>
        <w:rPr>
          <w:rFonts w:asciiTheme="minorHAnsi" w:eastAsiaTheme="minorHAnsi" w:hAnsiTheme="minorHAnsi" w:cstheme="minorBidi"/>
          <w:lang w:val="en-US" w:eastAsia="en-US"/>
        </w:rPr>
      </w:pPr>
      <w:bookmarkStart w:id="2" w:name="block-677735"/>
      <w:bookmarkEnd w:id="1"/>
      <w:r w:rsidRPr="00560E14">
        <w:rPr>
          <w:rFonts w:eastAsiaTheme="minorHAnsi" w:cstheme="minorBidi"/>
          <w:b/>
          <w:color w:val="000000"/>
          <w:lang w:eastAsia="en-US"/>
        </w:rPr>
        <w:t xml:space="preserve"> </w:t>
      </w:r>
      <w:r w:rsidRPr="00560E14">
        <w:rPr>
          <w:rFonts w:eastAsiaTheme="minorHAnsi" w:cstheme="minorBidi"/>
          <w:b/>
          <w:color w:val="000000"/>
          <w:lang w:val="en-US" w:eastAsia="en-US"/>
        </w:rPr>
        <w:t xml:space="preserve">ТЕМАТИЧЕСКОЕ ПЛАНИРОВАНИЕ </w:t>
      </w:r>
    </w:p>
    <w:p w14:paraId="0FCA7F74" w14:textId="25275557" w:rsidR="00865153" w:rsidRDefault="00301F8F" w:rsidP="008E02BB">
      <w:pPr>
        <w:spacing w:line="276" w:lineRule="auto"/>
        <w:ind w:left="120"/>
        <w:rPr>
          <w:rFonts w:eastAsiaTheme="minorHAnsi" w:cstheme="minorBidi"/>
          <w:b/>
          <w:color w:val="000000"/>
          <w:lang w:val="en-US" w:eastAsia="en-US"/>
        </w:rPr>
      </w:pPr>
      <w:r w:rsidRPr="00560E14">
        <w:rPr>
          <w:rFonts w:eastAsiaTheme="minorHAnsi" w:cstheme="minorBidi"/>
          <w:b/>
          <w:color w:val="000000"/>
          <w:lang w:val="en-US" w:eastAsia="en-US"/>
        </w:rPr>
        <w:t xml:space="preserve"> 6 КЛАСС </w:t>
      </w:r>
    </w:p>
    <w:tbl>
      <w:tblPr>
        <w:tblStyle w:val="a3"/>
        <w:tblW w:w="9606" w:type="dxa"/>
        <w:tblLook w:val="04A0" w:firstRow="1" w:lastRow="0" w:firstColumn="1" w:lastColumn="0" w:noHBand="0" w:noVBand="1"/>
      </w:tblPr>
      <w:tblGrid>
        <w:gridCol w:w="675"/>
        <w:gridCol w:w="4423"/>
        <w:gridCol w:w="1560"/>
        <w:gridCol w:w="2948"/>
      </w:tblGrid>
      <w:tr w:rsidR="00865153" w:rsidRPr="00400110" w14:paraId="5BAF5BEF" w14:textId="77777777" w:rsidTr="00865153">
        <w:tc>
          <w:tcPr>
            <w:tcW w:w="675" w:type="dxa"/>
          </w:tcPr>
          <w:p w14:paraId="20411B9F" w14:textId="77777777" w:rsidR="00865153" w:rsidRPr="00400110" w:rsidRDefault="00865153" w:rsidP="00865153">
            <w:pPr>
              <w:tabs>
                <w:tab w:val="left" w:pos="3090"/>
              </w:tabs>
              <w:jc w:val="center"/>
              <w:rPr>
                <w:szCs w:val="28"/>
              </w:rPr>
            </w:pPr>
            <w:bookmarkStart w:id="3" w:name="_Hlk157532781"/>
            <w:r w:rsidRPr="00400110">
              <w:rPr>
                <w:szCs w:val="28"/>
              </w:rPr>
              <w:t>№</w:t>
            </w:r>
          </w:p>
        </w:tc>
        <w:tc>
          <w:tcPr>
            <w:tcW w:w="4423" w:type="dxa"/>
          </w:tcPr>
          <w:p w14:paraId="7CCD5B08" w14:textId="77777777" w:rsidR="00865153" w:rsidRPr="00400110" w:rsidRDefault="00865153" w:rsidP="00865153">
            <w:pPr>
              <w:tabs>
                <w:tab w:val="left" w:pos="3090"/>
              </w:tabs>
              <w:jc w:val="center"/>
              <w:rPr>
                <w:szCs w:val="28"/>
              </w:rPr>
            </w:pPr>
            <w:r w:rsidRPr="00400110">
              <w:rPr>
                <w:szCs w:val="28"/>
              </w:rPr>
              <w:t>Тема учебного занятия</w:t>
            </w:r>
            <w:r>
              <w:rPr>
                <w:szCs w:val="28"/>
              </w:rPr>
              <w:t>, раздела</w:t>
            </w:r>
          </w:p>
        </w:tc>
        <w:tc>
          <w:tcPr>
            <w:tcW w:w="1560" w:type="dxa"/>
          </w:tcPr>
          <w:p w14:paraId="6D2A2B8D" w14:textId="77777777" w:rsidR="00865153" w:rsidRPr="00400110" w:rsidRDefault="00865153" w:rsidP="00865153">
            <w:pPr>
              <w:tabs>
                <w:tab w:val="left" w:pos="3090"/>
              </w:tabs>
              <w:jc w:val="center"/>
              <w:rPr>
                <w:szCs w:val="28"/>
              </w:rPr>
            </w:pPr>
            <w:r w:rsidRPr="00400110">
              <w:rPr>
                <w:szCs w:val="28"/>
              </w:rPr>
              <w:t xml:space="preserve">Количество  часов </w:t>
            </w:r>
          </w:p>
          <w:p w14:paraId="05D5C4ED" w14:textId="77777777" w:rsidR="00865153" w:rsidRPr="00400110" w:rsidRDefault="00865153" w:rsidP="00865153">
            <w:pPr>
              <w:tabs>
                <w:tab w:val="left" w:pos="3090"/>
              </w:tabs>
              <w:jc w:val="center"/>
              <w:rPr>
                <w:szCs w:val="28"/>
              </w:rPr>
            </w:pPr>
          </w:p>
        </w:tc>
        <w:tc>
          <w:tcPr>
            <w:tcW w:w="2948" w:type="dxa"/>
          </w:tcPr>
          <w:p w14:paraId="74F05F95" w14:textId="77777777" w:rsidR="00865153" w:rsidRDefault="00865153" w:rsidP="00865153">
            <w:pPr>
              <w:tabs>
                <w:tab w:val="left" w:pos="3090"/>
              </w:tabs>
              <w:jc w:val="center"/>
              <w:rPr>
                <w:szCs w:val="28"/>
              </w:rPr>
            </w:pPr>
            <w:r>
              <w:rPr>
                <w:szCs w:val="28"/>
              </w:rPr>
              <w:t>Электронные</w:t>
            </w:r>
          </w:p>
          <w:p w14:paraId="448FCCC4" w14:textId="77777777" w:rsidR="00865153" w:rsidRPr="00400110" w:rsidRDefault="00865153" w:rsidP="00865153">
            <w:pPr>
              <w:tabs>
                <w:tab w:val="left" w:pos="3090"/>
              </w:tabs>
              <w:jc w:val="center"/>
              <w:rPr>
                <w:szCs w:val="28"/>
              </w:rPr>
            </w:pPr>
            <w:r>
              <w:rPr>
                <w:szCs w:val="28"/>
              </w:rPr>
              <w:t>(цифровые) образовательные ресурсы</w:t>
            </w:r>
          </w:p>
        </w:tc>
      </w:tr>
      <w:tr w:rsidR="008E02BB" w:rsidRPr="00400110" w14:paraId="49773DCC" w14:textId="77777777" w:rsidTr="00F9265C">
        <w:tc>
          <w:tcPr>
            <w:tcW w:w="675" w:type="dxa"/>
          </w:tcPr>
          <w:p w14:paraId="4353889A" w14:textId="15B29A8F" w:rsidR="008E02BB" w:rsidRPr="00400110" w:rsidRDefault="008E02BB" w:rsidP="008E02BB">
            <w:pPr>
              <w:tabs>
                <w:tab w:val="left" w:pos="3090"/>
              </w:tabs>
              <w:jc w:val="center"/>
              <w:rPr>
                <w:szCs w:val="28"/>
              </w:rPr>
            </w:pPr>
            <w:r>
              <w:rPr>
                <w:szCs w:val="28"/>
              </w:rPr>
              <w:t>1</w:t>
            </w:r>
          </w:p>
        </w:tc>
        <w:tc>
          <w:tcPr>
            <w:tcW w:w="4423" w:type="dxa"/>
            <w:vAlign w:val="center"/>
          </w:tcPr>
          <w:p w14:paraId="76AC60A5" w14:textId="79CB1B8B" w:rsidR="008E02BB" w:rsidRPr="00400110" w:rsidRDefault="008E02BB" w:rsidP="008E02BB">
            <w:pPr>
              <w:tabs>
                <w:tab w:val="left" w:pos="3090"/>
              </w:tabs>
              <w:jc w:val="both"/>
              <w:rPr>
                <w:szCs w:val="28"/>
              </w:rPr>
            </w:pPr>
            <w:r w:rsidRPr="00560E14">
              <w:rPr>
                <w:rFonts w:eastAsiaTheme="minorHAnsi" w:cstheme="minorBidi"/>
                <w:color w:val="000000"/>
                <w:lang w:val="en-US" w:eastAsia="en-US"/>
              </w:rPr>
              <w:t>Социальное становление человека</w:t>
            </w:r>
          </w:p>
        </w:tc>
        <w:tc>
          <w:tcPr>
            <w:tcW w:w="1560" w:type="dxa"/>
            <w:vAlign w:val="center"/>
          </w:tcPr>
          <w:p w14:paraId="4E049EF0" w14:textId="7FEC8DD1"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6 </w:t>
            </w:r>
          </w:p>
        </w:tc>
        <w:tc>
          <w:tcPr>
            <w:tcW w:w="2948" w:type="dxa"/>
            <w:vAlign w:val="center"/>
          </w:tcPr>
          <w:p w14:paraId="225246EA" w14:textId="5E0770C1"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6">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415294</w:t>
              </w:r>
            </w:hyperlink>
          </w:p>
        </w:tc>
      </w:tr>
      <w:tr w:rsidR="008E02BB" w:rsidRPr="00400110" w14:paraId="1E453703" w14:textId="77777777" w:rsidTr="00F9265C">
        <w:tc>
          <w:tcPr>
            <w:tcW w:w="675" w:type="dxa"/>
          </w:tcPr>
          <w:p w14:paraId="6A6238AC" w14:textId="7FE014FF" w:rsidR="008E02BB" w:rsidRPr="00400110" w:rsidRDefault="008E02BB" w:rsidP="008E02BB">
            <w:pPr>
              <w:tabs>
                <w:tab w:val="left" w:pos="3090"/>
              </w:tabs>
              <w:jc w:val="center"/>
              <w:rPr>
                <w:szCs w:val="28"/>
              </w:rPr>
            </w:pPr>
            <w:r>
              <w:rPr>
                <w:szCs w:val="28"/>
              </w:rPr>
              <w:t>2</w:t>
            </w:r>
          </w:p>
        </w:tc>
        <w:tc>
          <w:tcPr>
            <w:tcW w:w="4423" w:type="dxa"/>
            <w:vAlign w:val="center"/>
          </w:tcPr>
          <w:p w14:paraId="55250DAD" w14:textId="3109818A" w:rsidR="008E02BB" w:rsidRPr="00400110" w:rsidRDefault="008E02BB" w:rsidP="008E02BB">
            <w:pPr>
              <w:tabs>
                <w:tab w:val="left" w:pos="3090"/>
              </w:tabs>
              <w:jc w:val="both"/>
              <w:rPr>
                <w:szCs w:val="28"/>
              </w:rPr>
            </w:pPr>
            <w:r w:rsidRPr="00560E14">
              <w:rPr>
                <w:rFonts w:eastAsiaTheme="minorHAnsi" w:cstheme="minorBidi"/>
                <w:color w:val="000000"/>
                <w:lang w:eastAsia="en-US"/>
              </w:rPr>
              <w:t>Деятельность человека. Учебная деятельность школьника</w:t>
            </w:r>
          </w:p>
        </w:tc>
        <w:tc>
          <w:tcPr>
            <w:tcW w:w="1560" w:type="dxa"/>
            <w:vAlign w:val="center"/>
          </w:tcPr>
          <w:p w14:paraId="098A94F8" w14:textId="54BB534A" w:rsidR="008E02BB" w:rsidRPr="00400110" w:rsidRDefault="008E02BB" w:rsidP="008E02BB">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4 </w:t>
            </w:r>
          </w:p>
        </w:tc>
        <w:tc>
          <w:tcPr>
            <w:tcW w:w="2948" w:type="dxa"/>
            <w:vAlign w:val="center"/>
          </w:tcPr>
          <w:p w14:paraId="2481AFE2" w14:textId="5E7D8144"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7">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415294</w:t>
              </w:r>
            </w:hyperlink>
          </w:p>
        </w:tc>
      </w:tr>
      <w:tr w:rsidR="008E02BB" w:rsidRPr="00400110" w14:paraId="6E2B8DE4" w14:textId="77777777" w:rsidTr="00F9265C">
        <w:tc>
          <w:tcPr>
            <w:tcW w:w="675" w:type="dxa"/>
          </w:tcPr>
          <w:p w14:paraId="2D17CD02" w14:textId="52926B8E" w:rsidR="008E02BB" w:rsidRPr="00400110" w:rsidRDefault="008E02BB" w:rsidP="008E02BB">
            <w:pPr>
              <w:tabs>
                <w:tab w:val="left" w:pos="3090"/>
              </w:tabs>
              <w:jc w:val="center"/>
              <w:rPr>
                <w:szCs w:val="28"/>
              </w:rPr>
            </w:pPr>
            <w:r>
              <w:rPr>
                <w:szCs w:val="28"/>
              </w:rPr>
              <w:t>3</w:t>
            </w:r>
          </w:p>
        </w:tc>
        <w:tc>
          <w:tcPr>
            <w:tcW w:w="4423" w:type="dxa"/>
            <w:vAlign w:val="center"/>
          </w:tcPr>
          <w:p w14:paraId="052080B3" w14:textId="317714A7" w:rsidR="008E02BB" w:rsidRPr="00400110" w:rsidRDefault="008E02BB" w:rsidP="008E02BB">
            <w:pPr>
              <w:tabs>
                <w:tab w:val="left" w:pos="3090"/>
              </w:tabs>
              <w:jc w:val="both"/>
              <w:rPr>
                <w:szCs w:val="28"/>
              </w:rPr>
            </w:pPr>
            <w:r w:rsidRPr="00560E14">
              <w:rPr>
                <w:rFonts w:eastAsiaTheme="minorHAnsi" w:cstheme="minorBidi"/>
                <w:color w:val="000000"/>
                <w:lang w:eastAsia="en-US"/>
              </w:rPr>
              <w:t>Общение и его роль в жизни человека</w:t>
            </w:r>
          </w:p>
        </w:tc>
        <w:tc>
          <w:tcPr>
            <w:tcW w:w="1560" w:type="dxa"/>
            <w:vAlign w:val="center"/>
          </w:tcPr>
          <w:p w14:paraId="4AF604A1" w14:textId="40600B2E" w:rsidR="008E02BB" w:rsidRPr="00400110" w:rsidRDefault="008E02BB" w:rsidP="008E02BB">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2 </w:t>
            </w:r>
          </w:p>
        </w:tc>
        <w:tc>
          <w:tcPr>
            <w:tcW w:w="2948" w:type="dxa"/>
            <w:vAlign w:val="center"/>
          </w:tcPr>
          <w:p w14:paraId="5B1C77C4" w14:textId="0FD4EFCA"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8">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415294</w:t>
              </w:r>
            </w:hyperlink>
          </w:p>
        </w:tc>
      </w:tr>
      <w:tr w:rsidR="008E02BB" w:rsidRPr="00400110" w14:paraId="5C3BC2FC" w14:textId="77777777" w:rsidTr="00F9265C">
        <w:tc>
          <w:tcPr>
            <w:tcW w:w="675" w:type="dxa"/>
          </w:tcPr>
          <w:p w14:paraId="0464F21E" w14:textId="5634F63C" w:rsidR="008E02BB" w:rsidRPr="00400110" w:rsidRDefault="008E02BB" w:rsidP="008E02BB">
            <w:pPr>
              <w:tabs>
                <w:tab w:val="left" w:pos="3090"/>
              </w:tabs>
              <w:jc w:val="center"/>
              <w:rPr>
                <w:szCs w:val="28"/>
              </w:rPr>
            </w:pPr>
            <w:r>
              <w:rPr>
                <w:szCs w:val="28"/>
              </w:rPr>
              <w:t>4</w:t>
            </w:r>
          </w:p>
        </w:tc>
        <w:tc>
          <w:tcPr>
            <w:tcW w:w="4423" w:type="dxa"/>
            <w:vAlign w:val="center"/>
          </w:tcPr>
          <w:p w14:paraId="2FA919FA" w14:textId="3F99CC9C" w:rsidR="008E02BB" w:rsidRPr="00400110" w:rsidRDefault="008E02BB" w:rsidP="008E02BB">
            <w:pPr>
              <w:tabs>
                <w:tab w:val="left" w:pos="3090"/>
              </w:tabs>
              <w:jc w:val="both"/>
              <w:rPr>
                <w:szCs w:val="28"/>
              </w:rPr>
            </w:pPr>
            <w:r w:rsidRPr="00560E14">
              <w:rPr>
                <w:rFonts w:eastAsiaTheme="minorHAnsi" w:cstheme="minorBidi"/>
                <w:color w:val="000000"/>
                <w:lang w:val="en-US" w:eastAsia="en-US"/>
              </w:rPr>
              <w:t>Человек в малой группе</w:t>
            </w:r>
          </w:p>
        </w:tc>
        <w:tc>
          <w:tcPr>
            <w:tcW w:w="1560" w:type="dxa"/>
            <w:vAlign w:val="center"/>
          </w:tcPr>
          <w:p w14:paraId="055664B0" w14:textId="0A4B61E7"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8 </w:t>
            </w:r>
          </w:p>
        </w:tc>
        <w:tc>
          <w:tcPr>
            <w:tcW w:w="2948" w:type="dxa"/>
            <w:vAlign w:val="center"/>
          </w:tcPr>
          <w:p w14:paraId="5E6177BF" w14:textId="76FFC2F0"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9">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415294</w:t>
              </w:r>
            </w:hyperlink>
          </w:p>
        </w:tc>
      </w:tr>
      <w:tr w:rsidR="008E02BB" w:rsidRPr="00400110" w14:paraId="0C939EF7" w14:textId="77777777" w:rsidTr="00F9265C">
        <w:tc>
          <w:tcPr>
            <w:tcW w:w="675" w:type="dxa"/>
          </w:tcPr>
          <w:p w14:paraId="65A6B70C" w14:textId="48D738DC" w:rsidR="008E02BB" w:rsidRPr="00400110" w:rsidRDefault="008E02BB" w:rsidP="008E02BB">
            <w:pPr>
              <w:tabs>
                <w:tab w:val="left" w:pos="3090"/>
              </w:tabs>
              <w:jc w:val="center"/>
              <w:rPr>
                <w:szCs w:val="28"/>
              </w:rPr>
            </w:pPr>
            <w:r>
              <w:rPr>
                <w:szCs w:val="28"/>
              </w:rPr>
              <w:t>5</w:t>
            </w:r>
          </w:p>
        </w:tc>
        <w:tc>
          <w:tcPr>
            <w:tcW w:w="4423" w:type="dxa"/>
            <w:vAlign w:val="center"/>
          </w:tcPr>
          <w:p w14:paraId="47C940BE" w14:textId="08F79D9C" w:rsidR="008E02BB" w:rsidRPr="00400110" w:rsidRDefault="008E02BB" w:rsidP="008E02BB">
            <w:pPr>
              <w:tabs>
                <w:tab w:val="left" w:pos="3090"/>
              </w:tabs>
              <w:jc w:val="both"/>
              <w:rPr>
                <w:szCs w:val="28"/>
              </w:rPr>
            </w:pPr>
            <w:r w:rsidRPr="00560E14">
              <w:rPr>
                <w:rFonts w:eastAsiaTheme="minorHAnsi" w:cstheme="minorBidi"/>
                <w:color w:val="000000"/>
                <w:lang w:val="en-US" w:eastAsia="en-US"/>
              </w:rPr>
              <w:t>Общество — совместная жизнь людей</w:t>
            </w:r>
          </w:p>
        </w:tc>
        <w:tc>
          <w:tcPr>
            <w:tcW w:w="1560" w:type="dxa"/>
            <w:vAlign w:val="center"/>
          </w:tcPr>
          <w:p w14:paraId="0EC59CC2" w14:textId="1E66101D"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2 </w:t>
            </w:r>
          </w:p>
        </w:tc>
        <w:tc>
          <w:tcPr>
            <w:tcW w:w="2948" w:type="dxa"/>
            <w:vAlign w:val="center"/>
          </w:tcPr>
          <w:p w14:paraId="4E1B68E3" w14:textId="4CE677FC"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10">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415294</w:t>
              </w:r>
            </w:hyperlink>
          </w:p>
        </w:tc>
      </w:tr>
      <w:tr w:rsidR="008E02BB" w:rsidRPr="00400110" w14:paraId="6BFD084A" w14:textId="77777777" w:rsidTr="00F9265C">
        <w:tc>
          <w:tcPr>
            <w:tcW w:w="675" w:type="dxa"/>
          </w:tcPr>
          <w:p w14:paraId="06D0AB5E" w14:textId="03AD1A54" w:rsidR="008E02BB" w:rsidRPr="00400110" w:rsidRDefault="008E02BB" w:rsidP="008E02BB">
            <w:pPr>
              <w:tabs>
                <w:tab w:val="left" w:pos="3090"/>
              </w:tabs>
              <w:jc w:val="center"/>
              <w:rPr>
                <w:szCs w:val="28"/>
              </w:rPr>
            </w:pPr>
            <w:r>
              <w:rPr>
                <w:szCs w:val="28"/>
              </w:rPr>
              <w:t>6</w:t>
            </w:r>
          </w:p>
        </w:tc>
        <w:tc>
          <w:tcPr>
            <w:tcW w:w="4423" w:type="dxa"/>
            <w:vAlign w:val="center"/>
          </w:tcPr>
          <w:p w14:paraId="0E4AD778" w14:textId="4C84E2FB" w:rsidR="008E02BB" w:rsidRPr="00400110" w:rsidRDefault="008E02BB" w:rsidP="008E02BB">
            <w:pPr>
              <w:tabs>
                <w:tab w:val="left" w:pos="3090"/>
              </w:tabs>
              <w:jc w:val="both"/>
              <w:rPr>
                <w:szCs w:val="28"/>
              </w:rPr>
            </w:pPr>
            <w:r w:rsidRPr="00560E14">
              <w:rPr>
                <w:rFonts w:eastAsiaTheme="minorHAnsi" w:cstheme="minorBidi"/>
                <w:color w:val="000000"/>
                <w:lang w:val="en-US" w:eastAsia="en-US"/>
              </w:rPr>
              <w:t>Положение человека в обществе</w:t>
            </w:r>
          </w:p>
        </w:tc>
        <w:tc>
          <w:tcPr>
            <w:tcW w:w="1560" w:type="dxa"/>
            <w:vAlign w:val="center"/>
          </w:tcPr>
          <w:p w14:paraId="6838D169" w14:textId="210484BD"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1 </w:t>
            </w:r>
          </w:p>
        </w:tc>
        <w:tc>
          <w:tcPr>
            <w:tcW w:w="2948" w:type="dxa"/>
            <w:vAlign w:val="center"/>
          </w:tcPr>
          <w:p w14:paraId="66C69989" w14:textId="4095CFB2"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11">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415294</w:t>
              </w:r>
            </w:hyperlink>
          </w:p>
        </w:tc>
      </w:tr>
      <w:tr w:rsidR="008E02BB" w14:paraId="49DA9144" w14:textId="77777777" w:rsidTr="00F9265C">
        <w:tc>
          <w:tcPr>
            <w:tcW w:w="675" w:type="dxa"/>
          </w:tcPr>
          <w:p w14:paraId="4DA25454" w14:textId="22D7CA28" w:rsidR="008E02BB" w:rsidRPr="00400110" w:rsidRDefault="008E02BB" w:rsidP="008E02BB">
            <w:pPr>
              <w:tabs>
                <w:tab w:val="left" w:pos="3090"/>
              </w:tabs>
              <w:jc w:val="center"/>
              <w:rPr>
                <w:szCs w:val="28"/>
              </w:rPr>
            </w:pPr>
            <w:r>
              <w:rPr>
                <w:szCs w:val="28"/>
              </w:rPr>
              <w:t>7</w:t>
            </w:r>
          </w:p>
        </w:tc>
        <w:tc>
          <w:tcPr>
            <w:tcW w:w="4423" w:type="dxa"/>
            <w:vAlign w:val="center"/>
          </w:tcPr>
          <w:p w14:paraId="6789F15B" w14:textId="4564FA10" w:rsidR="008E02BB" w:rsidRPr="00400110" w:rsidRDefault="008E02BB" w:rsidP="008E02BB">
            <w:pPr>
              <w:tabs>
                <w:tab w:val="left" w:pos="3090"/>
              </w:tabs>
              <w:jc w:val="both"/>
              <w:rPr>
                <w:szCs w:val="28"/>
              </w:rPr>
            </w:pPr>
            <w:r w:rsidRPr="00560E14">
              <w:rPr>
                <w:rFonts w:eastAsiaTheme="minorHAnsi" w:cstheme="minorBidi"/>
                <w:color w:val="000000"/>
                <w:lang w:eastAsia="en-US"/>
              </w:rPr>
              <w:t xml:space="preserve">Роль экономики в жизни общества. </w:t>
            </w:r>
            <w:r w:rsidRPr="00560E14">
              <w:rPr>
                <w:rFonts w:eastAsiaTheme="minorHAnsi" w:cstheme="minorBidi"/>
                <w:color w:val="000000"/>
                <w:lang w:val="en-US" w:eastAsia="en-US"/>
              </w:rPr>
              <w:t>Основные участники экономики</w:t>
            </w:r>
          </w:p>
        </w:tc>
        <w:tc>
          <w:tcPr>
            <w:tcW w:w="1560" w:type="dxa"/>
            <w:vAlign w:val="center"/>
          </w:tcPr>
          <w:p w14:paraId="31FD1DE8" w14:textId="4DDA0284"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1 </w:t>
            </w:r>
          </w:p>
        </w:tc>
        <w:tc>
          <w:tcPr>
            <w:tcW w:w="2948" w:type="dxa"/>
            <w:vAlign w:val="center"/>
          </w:tcPr>
          <w:p w14:paraId="56710BB2" w14:textId="4E4DAEA3"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12">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415294</w:t>
              </w:r>
            </w:hyperlink>
          </w:p>
        </w:tc>
      </w:tr>
      <w:tr w:rsidR="008E02BB" w14:paraId="1479D382" w14:textId="77777777" w:rsidTr="00F9265C">
        <w:tc>
          <w:tcPr>
            <w:tcW w:w="675" w:type="dxa"/>
          </w:tcPr>
          <w:p w14:paraId="1C1951BE" w14:textId="4B731881" w:rsidR="008E02BB" w:rsidRPr="00400110" w:rsidRDefault="008E02BB" w:rsidP="008E02BB">
            <w:pPr>
              <w:tabs>
                <w:tab w:val="left" w:pos="3090"/>
              </w:tabs>
              <w:jc w:val="center"/>
              <w:rPr>
                <w:szCs w:val="28"/>
              </w:rPr>
            </w:pPr>
            <w:r>
              <w:rPr>
                <w:szCs w:val="28"/>
              </w:rPr>
              <w:t>8</w:t>
            </w:r>
          </w:p>
        </w:tc>
        <w:tc>
          <w:tcPr>
            <w:tcW w:w="4423" w:type="dxa"/>
            <w:vAlign w:val="center"/>
          </w:tcPr>
          <w:p w14:paraId="1261BA2C" w14:textId="3F9F5F77" w:rsidR="008E02BB" w:rsidRPr="00400110" w:rsidRDefault="008E02BB" w:rsidP="008E02BB">
            <w:pPr>
              <w:tabs>
                <w:tab w:val="left" w:pos="3090"/>
              </w:tabs>
              <w:jc w:val="both"/>
              <w:rPr>
                <w:szCs w:val="28"/>
              </w:rPr>
            </w:pPr>
            <w:r w:rsidRPr="00560E14">
              <w:rPr>
                <w:rFonts w:eastAsiaTheme="minorHAnsi" w:cstheme="minorBidi"/>
                <w:color w:val="000000"/>
                <w:lang w:val="en-US" w:eastAsia="en-US"/>
              </w:rPr>
              <w:t>Политическая жизнь</w:t>
            </w:r>
          </w:p>
        </w:tc>
        <w:tc>
          <w:tcPr>
            <w:tcW w:w="1560" w:type="dxa"/>
            <w:vAlign w:val="center"/>
          </w:tcPr>
          <w:p w14:paraId="4A2FDCC9" w14:textId="601E2614"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2 </w:t>
            </w:r>
          </w:p>
        </w:tc>
        <w:tc>
          <w:tcPr>
            <w:tcW w:w="2948" w:type="dxa"/>
            <w:vAlign w:val="center"/>
          </w:tcPr>
          <w:p w14:paraId="2935EAB4" w14:textId="15318E4A"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13">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415294</w:t>
              </w:r>
            </w:hyperlink>
          </w:p>
        </w:tc>
      </w:tr>
      <w:tr w:rsidR="008E02BB" w14:paraId="04401B8E" w14:textId="77777777" w:rsidTr="00F9265C">
        <w:tc>
          <w:tcPr>
            <w:tcW w:w="675" w:type="dxa"/>
          </w:tcPr>
          <w:p w14:paraId="32A7ADC7" w14:textId="197FDAA4" w:rsidR="008E02BB" w:rsidRPr="00400110" w:rsidRDefault="008E02BB" w:rsidP="008E02BB">
            <w:pPr>
              <w:tabs>
                <w:tab w:val="left" w:pos="3090"/>
              </w:tabs>
              <w:jc w:val="center"/>
              <w:rPr>
                <w:szCs w:val="28"/>
              </w:rPr>
            </w:pPr>
            <w:r>
              <w:rPr>
                <w:szCs w:val="28"/>
              </w:rPr>
              <w:t>9</w:t>
            </w:r>
          </w:p>
        </w:tc>
        <w:tc>
          <w:tcPr>
            <w:tcW w:w="4423" w:type="dxa"/>
            <w:vAlign w:val="center"/>
          </w:tcPr>
          <w:p w14:paraId="65C28774" w14:textId="7FA7C2E6" w:rsidR="008E02BB" w:rsidRPr="00400110" w:rsidRDefault="008E02BB" w:rsidP="008E02BB">
            <w:pPr>
              <w:tabs>
                <w:tab w:val="left" w:pos="3090"/>
              </w:tabs>
              <w:jc w:val="both"/>
              <w:rPr>
                <w:szCs w:val="28"/>
              </w:rPr>
            </w:pPr>
            <w:r w:rsidRPr="00560E14">
              <w:rPr>
                <w:rFonts w:eastAsiaTheme="minorHAnsi" w:cstheme="minorBidi"/>
                <w:color w:val="000000"/>
                <w:lang w:val="en-US" w:eastAsia="en-US"/>
              </w:rPr>
              <w:t>Культурная жизнь</w:t>
            </w:r>
          </w:p>
        </w:tc>
        <w:tc>
          <w:tcPr>
            <w:tcW w:w="1560" w:type="dxa"/>
            <w:vAlign w:val="center"/>
          </w:tcPr>
          <w:p w14:paraId="72D35703" w14:textId="61ECF880"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1 </w:t>
            </w:r>
          </w:p>
        </w:tc>
        <w:tc>
          <w:tcPr>
            <w:tcW w:w="2948" w:type="dxa"/>
            <w:vAlign w:val="center"/>
          </w:tcPr>
          <w:p w14:paraId="30BE012E" w14:textId="292C7604"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14">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415294</w:t>
              </w:r>
            </w:hyperlink>
          </w:p>
        </w:tc>
      </w:tr>
      <w:tr w:rsidR="008E02BB" w14:paraId="0F968087" w14:textId="77777777" w:rsidTr="00F9265C">
        <w:tc>
          <w:tcPr>
            <w:tcW w:w="675" w:type="dxa"/>
          </w:tcPr>
          <w:p w14:paraId="67C7028A" w14:textId="1296FBCF" w:rsidR="008E02BB" w:rsidRPr="00400110" w:rsidRDefault="008E02BB" w:rsidP="008E02BB">
            <w:pPr>
              <w:tabs>
                <w:tab w:val="left" w:pos="3090"/>
              </w:tabs>
              <w:jc w:val="center"/>
              <w:rPr>
                <w:szCs w:val="28"/>
              </w:rPr>
            </w:pPr>
            <w:r>
              <w:rPr>
                <w:szCs w:val="28"/>
              </w:rPr>
              <w:t>10</w:t>
            </w:r>
          </w:p>
        </w:tc>
        <w:tc>
          <w:tcPr>
            <w:tcW w:w="4423" w:type="dxa"/>
            <w:vAlign w:val="center"/>
          </w:tcPr>
          <w:p w14:paraId="58B94904" w14:textId="5B062595" w:rsidR="008E02BB" w:rsidRPr="00400110" w:rsidRDefault="008E02BB" w:rsidP="008E02BB">
            <w:pPr>
              <w:tabs>
                <w:tab w:val="left" w:pos="3090"/>
              </w:tabs>
              <w:jc w:val="both"/>
              <w:rPr>
                <w:szCs w:val="28"/>
              </w:rPr>
            </w:pPr>
            <w:r w:rsidRPr="00560E14">
              <w:rPr>
                <w:rFonts w:eastAsiaTheme="minorHAnsi" w:cstheme="minorBidi"/>
                <w:color w:val="000000"/>
                <w:lang w:val="en-US" w:eastAsia="en-US"/>
              </w:rPr>
              <w:t>Развитие общества</w:t>
            </w:r>
          </w:p>
        </w:tc>
        <w:tc>
          <w:tcPr>
            <w:tcW w:w="1560" w:type="dxa"/>
            <w:vAlign w:val="center"/>
          </w:tcPr>
          <w:p w14:paraId="5732F2F9" w14:textId="15DCB23A"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3 </w:t>
            </w:r>
          </w:p>
        </w:tc>
        <w:tc>
          <w:tcPr>
            <w:tcW w:w="2948" w:type="dxa"/>
            <w:vAlign w:val="center"/>
          </w:tcPr>
          <w:p w14:paraId="58A01019" w14:textId="29B835B8"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15">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415294</w:t>
              </w:r>
            </w:hyperlink>
          </w:p>
        </w:tc>
      </w:tr>
      <w:tr w:rsidR="008E02BB" w14:paraId="77772988" w14:textId="77777777" w:rsidTr="004D1331">
        <w:tc>
          <w:tcPr>
            <w:tcW w:w="675" w:type="dxa"/>
          </w:tcPr>
          <w:p w14:paraId="12E4BB05" w14:textId="408CCDAD" w:rsidR="008E02BB" w:rsidRPr="00400110" w:rsidRDefault="008E02BB" w:rsidP="008E02BB">
            <w:pPr>
              <w:tabs>
                <w:tab w:val="left" w:pos="3090"/>
              </w:tabs>
              <w:jc w:val="center"/>
              <w:rPr>
                <w:szCs w:val="28"/>
              </w:rPr>
            </w:pPr>
            <w:r>
              <w:rPr>
                <w:szCs w:val="28"/>
              </w:rPr>
              <w:lastRenderedPageBreak/>
              <w:t>11</w:t>
            </w:r>
          </w:p>
        </w:tc>
        <w:tc>
          <w:tcPr>
            <w:tcW w:w="4423" w:type="dxa"/>
            <w:vAlign w:val="center"/>
          </w:tcPr>
          <w:p w14:paraId="6BE777F2" w14:textId="76423725"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Защита проектов, итоговое повторение</w:t>
            </w:r>
          </w:p>
        </w:tc>
        <w:tc>
          <w:tcPr>
            <w:tcW w:w="1560" w:type="dxa"/>
            <w:vAlign w:val="center"/>
          </w:tcPr>
          <w:p w14:paraId="29F1638B" w14:textId="654A6D9E"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4 </w:t>
            </w:r>
          </w:p>
        </w:tc>
        <w:tc>
          <w:tcPr>
            <w:tcW w:w="2948" w:type="dxa"/>
          </w:tcPr>
          <w:p w14:paraId="2C84A33D" w14:textId="77777777" w:rsidR="008E02BB" w:rsidRDefault="008E02BB" w:rsidP="008E02BB">
            <w:pPr>
              <w:tabs>
                <w:tab w:val="left" w:pos="3090"/>
              </w:tabs>
              <w:jc w:val="center"/>
              <w:rPr>
                <w:szCs w:val="28"/>
              </w:rPr>
            </w:pPr>
          </w:p>
        </w:tc>
      </w:tr>
      <w:tr w:rsidR="008E02BB" w14:paraId="440C16C7" w14:textId="77777777" w:rsidTr="004D1331">
        <w:tc>
          <w:tcPr>
            <w:tcW w:w="675" w:type="dxa"/>
          </w:tcPr>
          <w:p w14:paraId="2301DC1D" w14:textId="77777777" w:rsidR="008E02BB" w:rsidRPr="00400110" w:rsidRDefault="008E02BB" w:rsidP="008E02BB">
            <w:pPr>
              <w:tabs>
                <w:tab w:val="left" w:pos="3090"/>
              </w:tabs>
              <w:jc w:val="center"/>
              <w:rPr>
                <w:szCs w:val="28"/>
              </w:rPr>
            </w:pPr>
          </w:p>
        </w:tc>
        <w:tc>
          <w:tcPr>
            <w:tcW w:w="4423" w:type="dxa"/>
            <w:vAlign w:val="center"/>
          </w:tcPr>
          <w:p w14:paraId="196601FB" w14:textId="735C24E1" w:rsidR="008E02BB" w:rsidRPr="00400110" w:rsidRDefault="008E02BB" w:rsidP="008E02BB">
            <w:pPr>
              <w:tabs>
                <w:tab w:val="left" w:pos="3090"/>
              </w:tabs>
              <w:rPr>
                <w:szCs w:val="28"/>
              </w:rPr>
            </w:pPr>
            <w:r w:rsidRPr="00560E14">
              <w:rPr>
                <w:rFonts w:eastAsiaTheme="minorHAnsi" w:cstheme="minorBidi"/>
                <w:color w:val="000000"/>
                <w:lang w:eastAsia="en-US"/>
              </w:rPr>
              <w:t>всего</w:t>
            </w:r>
          </w:p>
        </w:tc>
        <w:tc>
          <w:tcPr>
            <w:tcW w:w="1560" w:type="dxa"/>
            <w:vAlign w:val="center"/>
          </w:tcPr>
          <w:p w14:paraId="7966AB8F" w14:textId="30FFCDD1" w:rsidR="008E02BB" w:rsidRPr="00400110" w:rsidRDefault="008E02BB" w:rsidP="008E02BB">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34 </w:t>
            </w:r>
          </w:p>
        </w:tc>
        <w:tc>
          <w:tcPr>
            <w:tcW w:w="2948" w:type="dxa"/>
          </w:tcPr>
          <w:p w14:paraId="72D081AF" w14:textId="77777777" w:rsidR="008E02BB" w:rsidRDefault="008E02BB" w:rsidP="008E02BB">
            <w:pPr>
              <w:tabs>
                <w:tab w:val="left" w:pos="3090"/>
              </w:tabs>
              <w:jc w:val="center"/>
              <w:rPr>
                <w:szCs w:val="28"/>
              </w:rPr>
            </w:pPr>
          </w:p>
        </w:tc>
      </w:tr>
      <w:bookmarkEnd w:id="3"/>
    </w:tbl>
    <w:p w14:paraId="300A8FF3" w14:textId="77777777" w:rsidR="00865153" w:rsidRPr="008E02BB" w:rsidRDefault="00865153" w:rsidP="00301F8F">
      <w:pPr>
        <w:spacing w:line="276" w:lineRule="auto"/>
        <w:ind w:left="120"/>
        <w:rPr>
          <w:rFonts w:asciiTheme="minorHAnsi" w:eastAsiaTheme="minorHAnsi" w:hAnsiTheme="minorHAnsi" w:cstheme="minorBidi"/>
          <w:lang w:eastAsia="en-US"/>
        </w:rPr>
      </w:pPr>
    </w:p>
    <w:p w14:paraId="6918F2EF" w14:textId="1871B3E1" w:rsidR="00301F8F" w:rsidRPr="00560E14" w:rsidRDefault="00301F8F" w:rsidP="00864906">
      <w:pPr>
        <w:spacing w:after="160" w:line="259" w:lineRule="auto"/>
        <w:rPr>
          <w:rFonts w:asciiTheme="minorHAnsi" w:eastAsiaTheme="minorHAnsi" w:hAnsiTheme="minorHAnsi" w:cstheme="minorBidi"/>
          <w:lang w:val="en-US" w:eastAsia="en-US"/>
        </w:rPr>
        <w:sectPr w:rsidR="00301F8F" w:rsidRPr="00560E14" w:rsidSect="00EC2DBA">
          <w:pgSz w:w="11906" w:h="16383"/>
          <w:pgMar w:top="850" w:right="1134" w:bottom="1701" w:left="1134" w:header="720" w:footer="720" w:gutter="0"/>
          <w:cols w:space="720"/>
          <w:docGrid w:linePitch="326"/>
        </w:sectPr>
      </w:pPr>
    </w:p>
    <w:p w14:paraId="5375B84A" w14:textId="0393B25E" w:rsidR="00301F8F" w:rsidRDefault="00301F8F" w:rsidP="00864906">
      <w:pPr>
        <w:spacing w:line="276" w:lineRule="auto"/>
        <w:rPr>
          <w:rFonts w:eastAsiaTheme="minorHAnsi" w:cstheme="minorBidi"/>
          <w:b/>
          <w:color w:val="000000"/>
          <w:lang w:val="en-US" w:eastAsia="en-US"/>
        </w:rPr>
      </w:pPr>
      <w:r w:rsidRPr="00560E14">
        <w:rPr>
          <w:rFonts w:eastAsiaTheme="minorHAnsi" w:cstheme="minorBidi"/>
          <w:b/>
          <w:color w:val="000000"/>
          <w:lang w:val="en-US" w:eastAsia="en-US"/>
        </w:rPr>
        <w:lastRenderedPageBreak/>
        <w:t xml:space="preserve"> 7 КЛАСС </w:t>
      </w:r>
    </w:p>
    <w:tbl>
      <w:tblPr>
        <w:tblStyle w:val="a3"/>
        <w:tblW w:w="9606" w:type="dxa"/>
        <w:tblLook w:val="04A0" w:firstRow="1" w:lastRow="0" w:firstColumn="1" w:lastColumn="0" w:noHBand="0" w:noVBand="1"/>
      </w:tblPr>
      <w:tblGrid>
        <w:gridCol w:w="675"/>
        <w:gridCol w:w="4423"/>
        <w:gridCol w:w="1560"/>
        <w:gridCol w:w="2948"/>
      </w:tblGrid>
      <w:tr w:rsidR="00865153" w:rsidRPr="00400110" w14:paraId="112F1B53" w14:textId="77777777" w:rsidTr="00865153">
        <w:tc>
          <w:tcPr>
            <w:tcW w:w="675" w:type="dxa"/>
          </w:tcPr>
          <w:p w14:paraId="13547D6A" w14:textId="77777777" w:rsidR="00865153" w:rsidRPr="00400110" w:rsidRDefault="00865153" w:rsidP="00865153">
            <w:pPr>
              <w:tabs>
                <w:tab w:val="left" w:pos="3090"/>
              </w:tabs>
              <w:jc w:val="center"/>
              <w:rPr>
                <w:szCs w:val="28"/>
              </w:rPr>
            </w:pPr>
            <w:r w:rsidRPr="00400110">
              <w:rPr>
                <w:szCs w:val="28"/>
              </w:rPr>
              <w:t>№</w:t>
            </w:r>
          </w:p>
        </w:tc>
        <w:tc>
          <w:tcPr>
            <w:tcW w:w="4423" w:type="dxa"/>
          </w:tcPr>
          <w:p w14:paraId="2B5BF64B" w14:textId="77777777" w:rsidR="00865153" w:rsidRPr="00400110" w:rsidRDefault="00865153" w:rsidP="00865153">
            <w:pPr>
              <w:tabs>
                <w:tab w:val="left" w:pos="3090"/>
              </w:tabs>
              <w:jc w:val="center"/>
              <w:rPr>
                <w:szCs w:val="28"/>
              </w:rPr>
            </w:pPr>
            <w:r w:rsidRPr="00400110">
              <w:rPr>
                <w:szCs w:val="28"/>
              </w:rPr>
              <w:t>Тема учебного занятия</w:t>
            </w:r>
            <w:r>
              <w:rPr>
                <w:szCs w:val="28"/>
              </w:rPr>
              <w:t>, раздела</w:t>
            </w:r>
          </w:p>
        </w:tc>
        <w:tc>
          <w:tcPr>
            <w:tcW w:w="1560" w:type="dxa"/>
          </w:tcPr>
          <w:p w14:paraId="02046A3A" w14:textId="77777777" w:rsidR="00865153" w:rsidRPr="00400110" w:rsidRDefault="00865153" w:rsidP="00865153">
            <w:pPr>
              <w:tabs>
                <w:tab w:val="left" w:pos="3090"/>
              </w:tabs>
              <w:jc w:val="center"/>
              <w:rPr>
                <w:szCs w:val="28"/>
              </w:rPr>
            </w:pPr>
            <w:r w:rsidRPr="00400110">
              <w:rPr>
                <w:szCs w:val="28"/>
              </w:rPr>
              <w:t xml:space="preserve">Количество  часов </w:t>
            </w:r>
          </w:p>
          <w:p w14:paraId="7E6BD16A" w14:textId="77777777" w:rsidR="00865153" w:rsidRPr="00400110" w:rsidRDefault="00865153" w:rsidP="00865153">
            <w:pPr>
              <w:tabs>
                <w:tab w:val="left" w:pos="3090"/>
              </w:tabs>
              <w:jc w:val="center"/>
              <w:rPr>
                <w:szCs w:val="28"/>
              </w:rPr>
            </w:pPr>
          </w:p>
        </w:tc>
        <w:tc>
          <w:tcPr>
            <w:tcW w:w="2948" w:type="dxa"/>
          </w:tcPr>
          <w:p w14:paraId="094DBF02" w14:textId="77777777" w:rsidR="00865153" w:rsidRDefault="00865153" w:rsidP="00865153">
            <w:pPr>
              <w:tabs>
                <w:tab w:val="left" w:pos="3090"/>
              </w:tabs>
              <w:jc w:val="center"/>
              <w:rPr>
                <w:szCs w:val="28"/>
              </w:rPr>
            </w:pPr>
            <w:r>
              <w:rPr>
                <w:szCs w:val="28"/>
              </w:rPr>
              <w:t>Электронные</w:t>
            </w:r>
          </w:p>
          <w:p w14:paraId="06A55EB6" w14:textId="77777777" w:rsidR="00865153" w:rsidRPr="00400110" w:rsidRDefault="00865153" w:rsidP="00865153">
            <w:pPr>
              <w:tabs>
                <w:tab w:val="left" w:pos="3090"/>
              </w:tabs>
              <w:jc w:val="center"/>
              <w:rPr>
                <w:szCs w:val="28"/>
              </w:rPr>
            </w:pPr>
            <w:r>
              <w:rPr>
                <w:szCs w:val="28"/>
              </w:rPr>
              <w:t>(цифровые) образовательные ресурсы</w:t>
            </w:r>
          </w:p>
        </w:tc>
      </w:tr>
      <w:tr w:rsidR="008E02BB" w14:paraId="53BAEF35" w14:textId="77777777" w:rsidTr="005D053B">
        <w:tc>
          <w:tcPr>
            <w:tcW w:w="675" w:type="dxa"/>
          </w:tcPr>
          <w:p w14:paraId="57380343" w14:textId="14FCEEAA" w:rsidR="008E02BB" w:rsidRPr="00400110" w:rsidRDefault="008E02BB" w:rsidP="008E02BB">
            <w:pPr>
              <w:tabs>
                <w:tab w:val="left" w:pos="3090"/>
              </w:tabs>
              <w:jc w:val="center"/>
              <w:rPr>
                <w:szCs w:val="28"/>
              </w:rPr>
            </w:pPr>
            <w:r>
              <w:rPr>
                <w:szCs w:val="28"/>
              </w:rPr>
              <w:t>1</w:t>
            </w:r>
          </w:p>
        </w:tc>
        <w:tc>
          <w:tcPr>
            <w:tcW w:w="4423" w:type="dxa"/>
            <w:vAlign w:val="center"/>
          </w:tcPr>
          <w:p w14:paraId="1AE1FF74" w14:textId="00C3A2EC" w:rsidR="008E02BB" w:rsidRPr="00865153" w:rsidRDefault="008E02BB" w:rsidP="008E02BB">
            <w:pPr>
              <w:tabs>
                <w:tab w:val="left" w:pos="3090"/>
              </w:tabs>
              <w:jc w:val="both"/>
              <w:rPr>
                <w:szCs w:val="28"/>
              </w:rPr>
            </w:pPr>
            <w:r w:rsidRPr="00560E14">
              <w:rPr>
                <w:rFonts w:eastAsiaTheme="minorHAnsi" w:cstheme="minorBidi"/>
                <w:color w:val="000000"/>
                <w:lang w:val="en-US" w:eastAsia="en-US"/>
              </w:rPr>
              <w:t>Социальные ценности</w:t>
            </w:r>
          </w:p>
        </w:tc>
        <w:tc>
          <w:tcPr>
            <w:tcW w:w="1560" w:type="dxa"/>
            <w:vAlign w:val="center"/>
          </w:tcPr>
          <w:p w14:paraId="6B11BE02" w14:textId="6C4DEE34"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2 </w:t>
            </w:r>
          </w:p>
        </w:tc>
        <w:tc>
          <w:tcPr>
            <w:tcW w:w="2948" w:type="dxa"/>
            <w:vAlign w:val="center"/>
          </w:tcPr>
          <w:p w14:paraId="22B34DC3" w14:textId="54908E83"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16">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4170</w:t>
              </w:r>
              <w:r w:rsidRPr="00560E14">
                <w:rPr>
                  <w:rFonts w:eastAsiaTheme="minorHAnsi" w:cstheme="minorBidi"/>
                  <w:color w:val="0000FF"/>
                  <w:u w:val="single"/>
                  <w:lang w:val="en-US" w:eastAsia="en-US"/>
                </w:rPr>
                <w:t>e</w:t>
              </w:r>
              <w:r w:rsidRPr="00560E14">
                <w:rPr>
                  <w:rFonts w:eastAsiaTheme="minorHAnsi" w:cstheme="minorBidi"/>
                  <w:color w:val="0000FF"/>
                  <w:u w:val="single"/>
                  <w:lang w:eastAsia="en-US"/>
                </w:rPr>
                <w:t>4</w:t>
              </w:r>
            </w:hyperlink>
          </w:p>
        </w:tc>
      </w:tr>
      <w:tr w:rsidR="008E02BB" w14:paraId="64923CB7" w14:textId="77777777" w:rsidTr="005D053B">
        <w:tc>
          <w:tcPr>
            <w:tcW w:w="675" w:type="dxa"/>
          </w:tcPr>
          <w:p w14:paraId="45779507" w14:textId="465CB48B" w:rsidR="008E02BB" w:rsidRPr="00400110" w:rsidRDefault="008E02BB" w:rsidP="008E02BB">
            <w:pPr>
              <w:tabs>
                <w:tab w:val="left" w:pos="3090"/>
              </w:tabs>
              <w:jc w:val="center"/>
              <w:rPr>
                <w:szCs w:val="28"/>
              </w:rPr>
            </w:pPr>
            <w:r>
              <w:rPr>
                <w:szCs w:val="28"/>
              </w:rPr>
              <w:t>2</w:t>
            </w:r>
          </w:p>
        </w:tc>
        <w:tc>
          <w:tcPr>
            <w:tcW w:w="4423" w:type="dxa"/>
            <w:vAlign w:val="center"/>
          </w:tcPr>
          <w:p w14:paraId="179D000B" w14:textId="04B8431F" w:rsidR="008E02BB" w:rsidRPr="00400110" w:rsidRDefault="008E02BB" w:rsidP="008E02BB">
            <w:pPr>
              <w:tabs>
                <w:tab w:val="left" w:pos="3090"/>
              </w:tabs>
              <w:jc w:val="both"/>
              <w:rPr>
                <w:szCs w:val="28"/>
              </w:rPr>
            </w:pPr>
            <w:r w:rsidRPr="00560E14">
              <w:rPr>
                <w:rFonts w:eastAsiaTheme="minorHAnsi" w:cstheme="minorBidi"/>
                <w:color w:val="000000"/>
                <w:lang w:val="en-US" w:eastAsia="en-US"/>
              </w:rPr>
              <w:t>Социальные нормы</w:t>
            </w:r>
          </w:p>
        </w:tc>
        <w:tc>
          <w:tcPr>
            <w:tcW w:w="1560" w:type="dxa"/>
            <w:vAlign w:val="center"/>
          </w:tcPr>
          <w:p w14:paraId="7D1758F2" w14:textId="2BF3AF70"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2 </w:t>
            </w:r>
          </w:p>
        </w:tc>
        <w:tc>
          <w:tcPr>
            <w:tcW w:w="2948" w:type="dxa"/>
            <w:vAlign w:val="center"/>
          </w:tcPr>
          <w:p w14:paraId="03BC298A" w14:textId="48B819BF"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17">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4170</w:t>
              </w:r>
              <w:r w:rsidRPr="00560E14">
                <w:rPr>
                  <w:rFonts w:eastAsiaTheme="minorHAnsi" w:cstheme="minorBidi"/>
                  <w:color w:val="0000FF"/>
                  <w:u w:val="single"/>
                  <w:lang w:val="en-US" w:eastAsia="en-US"/>
                </w:rPr>
                <w:t>e</w:t>
              </w:r>
              <w:r w:rsidRPr="00560E14">
                <w:rPr>
                  <w:rFonts w:eastAsiaTheme="minorHAnsi" w:cstheme="minorBidi"/>
                  <w:color w:val="0000FF"/>
                  <w:u w:val="single"/>
                  <w:lang w:eastAsia="en-US"/>
                </w:rPr>
                <w:t>4</w:t>
              </w:r>
            </w:hyperlink>
          </w:p>
        </w:tc>
      </w:tr>
      <w:tr w:rsidR="008E02BB" w14:paraId="29EF63C7" w14:textId="77777777" w:rsidTr="005D053B">
        <w:tc>
          <w:tcPr>
            <w:tcW w:w="675" w:type="dxa"/>
          </w:tcPr>
          <w:p w14:paraId="5930316A" w14:textId="6D870898" w:rsidR="008E02BB" w:rsidRPr="00400110" w:rsidRDefault="008E02BB" w:rsidP="008E02BB">
            <w:pPr>
              <w:tabs>
                <w:tab w:val="left" w:pos="3090"/>
              </w:tabs>
              <w:jc w:val="center"/>
              <w:rPr>
                <w:szCs w:val="28"/>
              </w:rPr>
            </w:pPr>
            <w:r>
              <w:rPr>
                <w:szCs w:val="28"/>
              </w:rPr>
              <w:t>3</w:t>
            </w:r>
          </w:p>
        </w:tc>
        <w:tc>
          <w:tcPr>
            <w:tcW w:w="4423" w:type="dxa"/>
            <w:vAlign w:val="center"/>
          </w:tcPr>
          <w:p w14:paraId="28E48FCB" w14:textId="3E9E37DA" w:rsidR="008E02BB" w:rsidRPr="00400110" w:rsidRDefault="008E02BB" w:rsidP="008E02BB">
            <w:pPr>
              <w:tabs>
                <w:tab w:val="left" w:pos="3090"/>
              </w:tabs>
              <w:jc w:val="both"/>
              <w:rPr>
                <w:szCs w:val="28"/>
              </w:rPr>
            </w:pPr>
            <w:r w:rsidRPr="00560E14">
              <w:rPr>
                <w:rFonts w:eastAsiaTheme="minorHAnsi" w:cstheme="minorBidi"/>
                <w:color w:val="000000"/>
                <w:lang w:eastAsia="en-US"/>
              </w:rPr>
              <w:t>Мораль и моральный выбор. Право и мораль</w:t>
            </w:r>
          </w:p>
        </w:tc>
        <w:tc>
          <w:tcPr>
            <w:tcW w:w="1560" w:type="dxa"/>
            <w:vAlign w:val="center"/>
          </w:tcPr>
          <w:p w14:paraId="636D21E1" w14:textId="56D169B4" w:rsidR="008E02BB" w:rsidRPr="00400110" w:rsidRDefault="008E02BB" w:rsidP="008E02BB">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8 </w:t>
            </w:r>
          </w:p>
        </w:tc>
        <w:tc>
          <w:tcPr>
            <w:tcW w:w="2948" w:type="dxa"/>
            <w:vAlign w:val="center"/>
          </w:tcPr>
          <w:p w14:paraId="6CB9AB59" w14:textId="59C08C47"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18">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4170</w:t>
              </w:r>
              <w:r w:rsidRPr="00560E14">
                <w:rPr>
                  <w:rFonts w:eastAsiaTheme="minorHAnsi" w:cstheme="minorBidi"/>
                  <w:color w:val="0000FF"/>
                  <w:u w:val="single"/>
                  <w:lang w:val="en-US" w:eastAsia="en-US"/>
                </w:rPr>
                <w:t>e</w:t>
              </w:r>
              <w:r w:rsidRPr="00560E14">
                <w:rPr>
                  <w:rFonts w:eastAsiaTheme="minorHAnsi" w:cstheme="minorBidi"/>
                  <w:color w:val="0000FF"/>
                  <w:u w:val="single"/>
                  <w:lang w:eastAsia="en-US"/>
                </w:rPr>
                <w:t>4</w:t>
              </w:r>
            </w:hyperlink>
          </w:p>
        </w:tc>
      </w:tr>
      <w:tr w:rsidR="008E02BB" w14:paraId="3D101EC0" w14:textId="77777777" w:rsidTr="005D053B">
        <w:tc>
          <w:tcPr>
            <w:tcW w:w="675" w:type="dxa"/>
          </w:tcPr>
          <w:p w14:paraId="5FD3993D" w14:textId="70618FB9" w:rsidR="008E02BB" w:rsidRPr="00400110" w:rsidRDefault="008E02BB" w:rsidP="008E02BB">
            <w:pPr>
              <w:tabs>
                <w:tab w:val="left" w:pos="3090"/>
              </w:tabs>
              <w:jc w:val="center"/>
              <w:rPr>
                <w:szCs w:val="28"/>
              </w:rPr>
            </w:pPr>
            <w:r>
              <w:rPr>
                <w:szCs w:val="28"/>
              </w:rPr>
              <w:t>4</w:t>
            </w:r>
          </w:p>
        </w:tc>
        <w:tc>
          <w:tcPr>
            <w:tcW w:w="4423" w:type="dxa"/>
            <w:vAlign w:val="center"/>
          </w:tcPr>
          <w:p w14:paraId="53AAB218" w14:textId="3AD1117B" w:rsidR="008E02BB" w:rsidRPr="00400110" w:rsidRDefault="008E02BB" w:rsidP="008E02BB">
            <w:pPr>
              <w:tabs>
                <w:tab w:val="left" w:pos="3090"/>
              </w:tabs>
              <w:jc w:val="both"/>
              <w:rPr>
                <w:szCs w:val="28"/>
              </w:rPr>
            </w:pPr>
            <w:r w:rsidRPr="00560E14">
              <w:rPr>
                <w:rFonts w:eastAsiaTheme="minorHAnsi" w:cstheme="minorBidi"/>
                <w:color w:val="000000"/>
                <w:lang w:val="en-US" w:eastAsia="en-US"/>
              </w:rPr>
              <w:t>Правоотношения</w:t>
            </w:r>
          </w:p>
        </w:tc>
        <w:tc>
          <w:tcPr>
            <w:tcW w:w="1560" w:type="dxa"/>
            <w:vAlign w:val="center"/>
          </w:tcPr>
          <w:p w14:paraId="567F2300" w14:textId="01987587"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3 </w:t>
            </w:r>
          </w:p>
        </w:tc>
        <w:tc>
          <w:tcPr>
            <w:tcW w:w="2948" w:type="dxa"/>
            <w:vAlign w:val="center"/>
          </w:tcPr>
          <w:p w14:paraId="666EA07F" w14:textId="4AD25C1B"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19">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4170</w:t>
              </w:r>
              <w:r w:rsidRPr="00560E14">
                <w:rPr>
                  <w:rFonts w:eastAsiaTheme="minorHAnsi" w:cstheme="minorBidi"/>
                  <w:color w:val="0000FF"/>
                  <w:u w:val="single"/>
                  <w:lang w:val="en-US" w:eastAsia="en-US"/>
                </w:rPr>
                <w:t>e</w:t>
              </w:r>
              <w:r w:rsidRPr="00560E14">
                <w:rPr>
                  <w:rFonts w:eastAsiaTheme="minorHAnsi" w:cstheme="minorBidi"/>
                  <w:color w:val="0000FF"/>
                  <w:u w:val="single"/>
                  <w:lang w:eastAsia="en-US"/>
                </w:rPr>
                <w:t>4</w:t>
              </w:r>
            </w:hyperlink>
          </w:p>
        </w:tc>
      </w:tr>
      <w:tr w:rsidR="008E02BB" w14:paraId="11F1BD87" w14:textId="77777777" w:rsidTr="005D053B">
        <w:tc>
          <w:tcPr>
            <w:tcW w:w="675" w:type="dxa"/>
          </w:tcPr>
          <w:p w14:paraId="2E7873D5" w14:textId="69D3AA9C" w:rsidR="008E02BB" w:rsidRPr="00400110" w:rsidRDefault="008E02BB" w:rsidP="008E02BB">
            <w:pPr>
              <w:tabs>
                <w:tab w:val="left" w:pos="3090"/>
              </w:tabs>
              <w:jc w:val="center"/>
              <w:rPr>
                <w:szCs w:val="28"/>
              </w:rPr>
            </w:pPr>
            <w:r>
              <w:rPr>
                <w:szCs w:val="28"/>
              </w:rPr>
              <w:t>5</w:t>
            </w:r>
          </w:p>
        </w:tc>
        <w:tc>
          <w:tcPr>
            <w:tcW w:w="4423" w:type="dxa"/>
            <w:vAlign w:val="center"/>
          </w:tcPr>
          <w:p w14:paraId="5E00822D" w14:textId="50E1675A" w:rsidR="008E02BB" w:rsidRPr="00400110" w:rsidRDefault="008E02BB" w:rsidP="008E02BB">
            <w:pPr>
              <w:tabs>
                <w:tab w:val="left" w:pos="3090"/>
              </w:tabs>
              <w:jc w:val="both"/>
              <w:rPr>
                <w:szCs w:val="28"/>
              </w:rPr>
            </w:pPr>
            <w:r w:rsidRPr="00560E14">
              <w:rPr>
                <w:rFonts w:eastAsiaTheme="minorHAnsi" w:cstheme="minorBidi"/>
                <w:color w:val="000000"/>
                <w:lang w:eastAsia="en-US"/>
              </w:rPr>
              <w:t>Правонарушения и их опасность для личности и общества</w:t>
            </w:r>
          </w:p>
        </w:tc>
        <w:tc>
          <w:tcPr>
            <w:tcW w:w="1560" w:type="dxa"/>
            <w:vAlign w:val="center"/>
          </w:tcPr>
          <w:p w14:paraId="548EE358" w14:textId="7246C115" w:rsidR="008E02BB" w:rsidRPr="00400110" w:rsidRDefault="008E02BB" w:rsidP="008E02BB">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2 </w:t>
            </w:r>
          </w:p>
        </w:tc>
        <w:tc>
          <w:tcPr>
            <w:tcW w:w="2948" w:type="dxa"/>
            <w:vAlign w:val="center"/>
          </w:tcPr>
          <w:p w14:paraId="08B48F7F" w14:textId="03244942"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20">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4170</w:t>
              </w:r>
              <w:r w:rsidRPr="00560E14">
                <w:rPr>
                  <w:rFonts w:eastAsiaTheme="minorHAnsi" w:cstheme="minorBidi"/>
                  <w:color w:val="0000FF"/>
                  <w:u w:val="single"/>
                  <w:lang w:val="en-US" w:eastAsia="en-US"/>
                </w:rPr>
                <w:t>e</w:t>
              </w:r>
              <w:r w:rsidRPr="00560E14">
                <w:rPr>
                  <w:rFonts w:eastAsiaTheme="minorHAnsi" w:cstheme="minorBidi"/>
                  <w:color w:val="0000FF"/>
                  <w:u w:val="single"/>
                  <w:lang w:eastAsia="en-US"/>
                </w:rPr>
                <w:t>4</w:t>
              </w:r>
            </w:hyperlink>
          </w:p>
        </w:tc>
      </w:tr>
      <w:tr w:rsidR="008E02BB" w14:paraId="4CFC6308" w14:textId="77777777" w:rsidTr="005D053B">
        <w:tc>
          <w:tcPr>
            <w:tcW w:w="675" w:type="dxa"/>
          </w:tcPr>
          <w:p w14:paraId="020094FA" w14:textId="78450CFE" w:rsidR="008E02BB" w:rsidRPr="00400110" w:rsidRDefault="008E02BB" w:rsidP="008E02BB">
            <w:pPr>
              <w:tabs>
                <w:tab w:val="left" w:pos="3090"/>
              </w:tabs>
              <w:jc w:val="center"/>
              <w:rPr>
                <w:szCs w:val="28"/>
              </w:rPr>
            </w:pPr>
            <w:r>
              <w:rPr>
                <w:szCs w:val="28"/>
              </w:rPr>
              <w:t>6</w:t>
            </w:r>
          </w:p>
        </w:tc>
        <w:tc>
          <w:tcPr>
            <w:tcW w:w="4423" w:type="dxa"/>
            <w:vAlign w:val="center"/>
          </w:tcPr>
          <w:p w14:paraId="6B5FDF62" w14:textId="1F6A42AF" w:rsidR="008E02BB" w:rsidRPr="00400110" w:rsidRDefault="008E02BB" w:rsidP="008E02BB">
            <w:pPr>
              <w:tabs>
                <w:tab w:val="left" w:pos="3090"/>
              </w:tabs>
              <w:jc w:val="both"/>
              <w:rPr>
                <w:szCs w:val="28"/>
              </w:rPr>
            </w:pPr>
            <w:r w:rsidRPr="00560E14">
              <w:rPr>
                <w:rFonts w:eastAsiaTheme="minorHAnsi" w:cstheme="minorBidi"/>
                <w:color w:val="000000"/>
                <w:lang w:eastAsia="en-US"/>
              </w:rPr>
              <w:t>Защита прав и свобод человека и гражданина</w:t>
            </w:r>
          </w:p>
        </w:tc>
        <w:tc>
          <w:tcPr>
            <w:tcW w:w="1560" w:type="dxa"/>
            <w:vAlign w:val="center"/>
          </w:tcPr>
          <w:p w14:paraId="5809A505" w14:textId="4A8CF762" w:rsidR="008E02BB" w:rsidRPr="00400110" w:rsidRDefault="008E02BB" w:rsidP="008E02BB">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2 </w:t>
            </w:r>
          </w:p>
        </w:tc>
        <w:tc>
          <w:tcPr>
            <w:tcW w:w="2948" w:type="dxa"/>
            <w:vAlign w:val="center"/>
          </w:tcPr>
          <w:p w14:paraId="050C8950" w14:textId="221B2D77"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21">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4170</w:t>
              </w:r>
              <w:r w:rsidRPr="00560E14">
                <w:rPr>
                  <w:rFonts w:eastAsiaTheme="minorHAnsi" w:cstheme="minorBidi"/>
                  <w:color w:val="0000FF"/>
                  <w:u w:val="single"/>
                  <w:lang w:val="en-US" w:eastAsia="en-US"/>
                </w:rPr>
                <w:t>e</w:t>
              </w:r>
              <w:r w:rsidRPr="00560E14">
                <w:rPr>
                  <w:rFonts w:eastAsiaTheme="minorHAnsi" w:cstheme="minorBidi"/>
                  <w:color w:val="0000FF"/>
                  <w:u w:val="single"/>
                  <w:lang w:eastAsia="en-US"/>
                </w:rPr>
                <w:t>4</w:t>
              </w:r>
            </w:hyperlink>
          </w:p>
        </w:tc>
      </w:tr>
      <w:tr w:rsidR="008E02BB" w14:paraId="1C878FE0" w14:textId="77777777" w:rsidTr="005D053B">
        <w:tc>
          <w:tcPr>
            <w:tcW w:w="675" w:type="dxa"/>
          </w:tcPr>
          <w:p w14:paraId="097000C0" w14:textId="0C1062D0" w:rsidR="008E02BB" w:rsidRPr="00400110" w:rsidRDefault="008E02BB" w:rsidP="008E02BB">
            <w:pPr>
              <w:tabs>
                <w:tab w:val="left" w:pos="3090"/>
              </w:tabs>
              <w:jc w:val="center"/>
              <w:rPr>
                <w:szCs w:val="28"/>
              </w:rPr>
            </w:pPr>
            <w:r>
              <w:rPr>
                <w:szCs w:val="28"/>
              </w:rPr>
              <w:t>7</w:t>
            </w:r>
          </w:p>
        </w:tc>
        <w:tc>
          <w:tcPr>
            <w:tcW w:w="4423" w:type="dxa"/>
            <w:vAlign w:val="center"/>
          </w:tcPr>
          <w:p w14:paraId="28D98D3C" w14:textId="1CFB5334" w:rsidR="008E02BB" w:rsidRPr="00400110" w:rsidRDefault="008E02BB" w:rsidP="008E02BB">
            <w:pPr>
              <w:tabs>
                <w:tab w:val="left" w:pos="3090"/>
              </w:tabs>
              <w:jc w:val="both"/>
              <w:rPr>
                <w:szCs w:val="28"/>
              </w:rPr>
            </w:pPr>
            <w:r w:rsidRPr="00560E14">
              <w:rPr>
                <w:rFonts w:eastAsiaTheme="minorHAnsi" w:cstheme="minorBidi"/>
                <w:color w:val="000000"/>
                <w:lang w:val="en-US" w:eastAsia="en-US"/>
              </w:rPr>
              <w:t>Как устроено российское право</w:t>
            </w:r>
          </w:p>
        </w:tc>
        <w:tc>
          <w:tcPr>
            <w:tcW w:w="1560" w:type="dxa"/>
            <w:vAlign w:val="center"/>
          </w:tcPr>
          <w:p w14:paraId="3D0BF536" w14:textId="70B3BB3E"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1 </w:t>
            </w:r>
          </w:p>
        </w:tc>
        <w:tc>
          <w:tcPr>
            <w:tcW w:w="2948" w:type="dxa"/>
            <w:vAlign w:val="center"/>
          </w:tcPr>
          <w:p w14:paraId="0ECAFE39" w14:textId="07ABE276"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22">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4170</w:t>
              </w:r>
              <w:r w:rsidRPr="00560E14">
                <w:rPr>
                  <w:rFonts w:eastAsiaTheme="minorHAnsi" w:cstheme="minorBidi"/>
                  <w:color w:val="0000FF"/>
                  <w:u w:val="single"/>
                  <w:lang w:val="en-US" w:eastAsia="en-US"/>
                </w:rPr>
                <w:t>e</w:t>
              </w:r>
              <w:r w:rsidRPr="00560E14">
                <w:rPr>
                  <w:rFonts w:eastAsiaTheme="minorHAnsi" w:cstheme="minorBidi"/>
                  <w:color w:val="0000FF"/>
                  <w:u w:val="single"/>
                  <w:lang w:eastAsia="en-US"/>
                </w:rPr>
                <w:t>4</w:t>
              </w:r>
            </w:hyperlink>
          </w:p>
        </w:tc>
      </w:tr>
      <w:tr w:rsidR="008E02BB" w14:paraId="31269DFF" w14:textId="77777777" w:rsidTr="005D053B">
        <w:tc>
          <w:tcPr>
            <w:tcW w:w="675" w:type="dxa"/>
          </w:tcPr>
          <w:p w14:paraId="17A73C93" w14:textId="6BAB86D3" w:rsidR="008E02BB" w:rsidRPr="00400110" w:rsidRDefault="008E02BB" w:rsidP="008E02BB">
            <w:pPr>
              <w:tabs>
                <w:tab w:val="left" w:pos="3090"/>
              </w:tabs>
              <w:jc w:val="center"/>
              <w:rPr>
                <w:szCs w:val="28"/>
              </w:rPr>
            </w:pPr>
            <w:r>
              <w:rPr>
                <w:szCs w:val="28"/>
              </w:rPr>
              <w:t>8</w:t>
            </w:r>
          </w:p>
        </w:tc>
        <w:tc>
          <w:tcPr>
            <w:tcW w:w="4423" w:type="dxa"/>
            <w:vAlign w:val="center"/>
          </w:tcPr>
          <w:p w14:paraId="05CB8FB9" w14:textId="3A23330F" w:rsidR="008E02BB" w:rsidRPr="00400110" w:rsidRDefault="008E02BB" w:rsidP="008E02BB">
            <w:pPr>
              <w:tabs>
                <w:tab w:val="left" w:pos="3090"/>
              </w:tabs>
              <w:jc w:val="both"/>
              <w:rPr>
                <w:szCs w:val="28"/>
              </w:rPr>
            </w:pPr>
            <w:r w:rsidRPr="00560E14">
              <w:rPr>
                <w:rFonts w:eastAsiaTheme="minorHAnsi" w:cstheme="minorBidi"/>
                <w:color w:val="000000"/>
                <w:lang w:val="en-US" w:eastAsia="en-US"/>
              </w:rPr>
              <w:t>Основы гражданского права</w:t>
            </w:r>
          </w:p>
        </w:tc>
        <w:tc>
          <w:tcPr>
            <w:tcW w:w="1560" w:type="dxa"/>
            <w:vAlign w:val="center"/>
          </w:tcPr>
          <w:p w14:paraId="6D556826" w14:textId="736A91E6"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2 </w:t>
            </w:r>
          </w:p>
        </w:tc>
        <w:tc>
          <w:tcPr>
            <w:tcW w:w="2948" w:type="dxa"/>
            <w:vAlign w:val="center"/>
          </w:tcPr>
          <w:p w14:paraId="00895FA3" w14:textId="681B8422"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23">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4170</w:t>
              </w:r>
              <w:r w:rsidRPr="00560E14">
                <w:rPr>
                  <w:rFonts w:eastAsiaTheme="minorHAnsi" w:cstheme="minorBidi"/>
                  <w:color w:val="0000FF"/>
                  <w:u w:val="single"/>
                  <w:lang w:val="en-US" w:eastAsia="en-US"/>
                </w:rPr>
                <w:t>e</w:t>
              </w:r>
              <w:r w:rsidRPr="00560E14">
                <w:rPr>
                  <w:rFonts w:eastAsiaTheme="minorHAnsi" w:cstheme="minorBidi"/>
                  <w:color w:val="0000FF"/>
                  <w:u w:val="single"/>
                  <w:lang w:eastAsia="en-US"/>
                </w:rPr>
                <w:t>4</w:t>
              </w:r>
            </w:hyperlink>
          </w:p>
        </w:tc>
      </w:tr>
      <w:tr w:rsidR="008E02BB" w14:paraId="2D8A462B" w14:textId="77777777" w:rsidTr="005D053B">
        <w:tc>
          <w:tcPr>
            <w:tcW w:w="675" w:type="dxa"/>
          </w:tcPr>
          <w:p w14:paraId="318818CE" w14:textId="2E602E83" w:rsidR="008E02BB" w:rsidRPr="00400110" w:rsidRDefault="008E02BB" w:rsidP="008E02BB">
            <w:pPr>
              <w:tabs>
                <w:tab w:val="left" w:pos="3090"/>
              </w:tabs>
              <w:jc w:val="center"/>
              <w:rPr>
                <w:szCs w:val="28"/>
              </w:rPr>
            </w:pPr>
            <w:r>
              <w:rPr>
                <w:szCs w:val="28"/>
              </w:rPr>
              <w:t>9</w:t>
            </w:r>
          </w:p>
        </w:tc>
        <w:tc>
          <w:tcPr>
            <w:tcW w:w="4423" w:type="dxa"/>
            <w:vAlign w:val="center"/>
          </w:tcPr>
          <w:p w14:paraId="4D2C5BA8" w14:textId="5A6C2162" w:rsidR="008E02BB" w:rsidRPr="00400110" w:rsidRDefault="008E02BB" w:rsidP="008E02BB">
            <w:pPr>
              <w:tabs>
                <w:tab w:val="left" w:pos="3090"/>
              </w:tabs>
              <w:jc w:val="both"/>
              <w:rPr>
                <w:szCs w:val="28"/>
              </w:rPr>
            </w:pPr>
            <w:r w:rsidRPr="00560E14">
              <w:rPr>
                <w:rFonts w:eastAsiaTheme="minorHAnsi" w:cstheme="minorBidi"/>
                <w:color w:val="000000"/>
                <w:lang w:val="en-US" w:eastAsia="en-US"/>
              </w:rPr>
              <w:t>Основы семейного права</w:t>
            </w:r>
          </w:p>
        </w:tc>
        <w:tc>
          <w:tcPr>
            <w:tcW w:w="1560" w:type="dxa"/>
            <w:vAlign w:val="center"/>
          </w:tcPr>
          <w:p w14:paraId="39C522CC" w14:textId="01499E1F"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2 </w:t>
            </w:r>
          </w:p>
        </w:tc>
        <w:tc>
          <w:tcPr>
            <w:tcW w:w="2948" w:type="dxa"/>
            <w:vAlign w:val="center"/>
          </w:tcPr>
          <w:p w14:paraId="5AD4B756" w14:textId="02A90032"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24">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4170</w:t>
              </w:r>
              <w:r w:rsidRPr="00560E14">
                <w:rPr>
                  <w:rFonts w:eastAsiaTheme="minorHAnsi" w:cstheme="minorBidi"/>
                  <w:color w:val="0000FF"/>
                  <w:u w:val="single"/>
                  <w:lang w:val="en-US" w:eastAsia="en-US"/>
                </w:rPr>
                <w:t>e</w:t>
              </w:r>
              <w:r w:rsidRPr="00560E14">
                <w:rPr>
                  <w:rFonts w:eastAsiaTheme="minorHAnsi" w:cstheme="minorBidi"/>
                  <w:color w:val="0000FF"/>
                  <w:u w:val="single"/>
                  <w:lang w:eastAsia="en-US"/>
                </w:rPr>
                <w:t>4</w:t>
              </w:r>
            </w:hyperlink>
          </w:p>
        </w:tc>
      </w:tr>
      <w:tr w:rsidR="008E02BB" w14:paraId="25E06EDC" w14:textId="77777777" w:rsidTr="005D053B">
        <w:tc>
          <w:tcPr>
            <w:tcW w:w="675" w:type="dxa"/>
          </w:tcPr>
          <w:p w14:paraId="2CB2B6FD" w14:textId="0133CDDA" w:rsidR="008E02BB" w:rsidRPr="00400110" w:rsidRDefault="008E02BB" w:rsidP="008E02BB">
            <w:pPr>
              <w:tabs>
                <w:tab w:val="left" w:pos="3090"/>
              </w:tabs>
              <w:jc w:val="center"/>
              <w:rPr>
                <w:szCs w:val="28"/>
              </w:rPr>
            </w:pPr>
            <w:r>
              <w:rPr>
                <w:szCs w:val="28"/>
              </w:rPr>
              <w:t>10</w:t>
            </w:r>
          </w:p>
        </w:tc>
        <w:tc>
          <w:tcPr>
            <w:tcW w:w="4423" w:type="dxa"/>
            <w:vAlign w:val="center"/>
          </w:tcPr>
          <w:p w14:paraId="5F22D9CE" w14:textId="0043C5DC" w:rsidR="008E02BB" w:rsidRPr="00400110" w:rsidRDefault="008E02BB" w:rsidP="008E02BB">
            <w:pPr>
              <w:tabs>
                <w:tab w:val="left" w:pos="3090"/>
              </w:tabs>
              <w:jc w:val="both"/>
              <w:rPr>
                <w:szCs w:val="28"/>
              </w:rPr>
            </w:pPr>
            <w:r w:rsidRPr="00560E14">
              <w:rPr>
                <w:rFonts w:eastAsiaTheme="minorHAnsi" w:cstheme="minorBidi"/>
                <w:color w:val="000000"/>
                <w:lang w:val="en-US" w:eastAsia="en-US"/>
              </w:rPr>
              <w:t>Основы трудового права</w:t>
            </w:r>
          </w:p>
        </w:tc>
        <w:tc>
          <w:tcPr>
            <w:tcW w:w="1560" w:type="dxa"/>
            <w:vAlign w:val="center"/>
          </w:tcPr>
          <w:p w14:paraId="570AA221" w14:textId="430A3E0C"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2 </w:t>
            </w:r>
          </w:p>
        </w:tc>
        <w:tc>
          <w:tcPr>
            <w:tcW w:w="2948" w:type="dxa"/>
            <w:vAlign w:val="center"/>
          </w:tcPr>
          <w:p w14:paraId="4DFAB437" w14:textId="28792A99"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25">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4170</w:t>
              </w:r>
              <w:r w:rsidRPr="00560E14">
                <w:rPr>
                  <w:rFonts w:eastAsiaTheme="minorHAnsi" w:cstheme="minorBidi"/>
                  <w:color w:val="0000FF"/>
                  <w:u w:val="single"/>
                  <w:lang w:val="en-US" w:eastAsia="en-US"/>
                </w:rPr>
                <w:t>e</w:t>
              </w:r>
              <w:r w:rsidRPr="00560E14">
                <w:rPr>
                  <w:rFonts w:eastAsiaTheme="minorHAnsi" w:cstheme="minorBidi"/>
                  <w:color w:val="0000FF"/>
                  <w:u w:val="single"/>
                  <w:lang w:eastAsia="en-US"/>
                </w:rPr>
                <w:t>4</w:t>
              </w:r>
            </w:hyperlink>
          </w:p>
        </w:tc>
      </w:tr>
      <w:tr w:rsidR="008E02BB" w14:paraId="56BD979A" w14:textId="77777777" w:rsidTr="005D053B">
        <w:tc>
          <w:tcPr>
            <w:tcW w:w="675" w:type="dxa"/>
          </w:tcPr>
          <w:p w14:paraId="2E09AF56" w14:textId="56E31274" w:rsidR="008E02BB" w:rsidRPr="00400110" w:rsidRDefault="008E02BB" w:rsidP="008E02BB">
            <w:pPr>
              <w:tabs>
                <w:tab w:val="left" w:pos="3090"/>
              </w:tabs>
              <w:jc w:val="center"/>
              <w:rPr>
                <w:szCs w:val="28"/>
              </w:rPr>
            </w:pPr>
            <w:r>
              <w:rPr>
                <w:szCs w:val="28"/>
              </w:rPr>
              <w:t>11</w:t>
            </w:r>
          </w:p>
        </w:tc>
        <w:tc>
          <w:tcPr>
            <w:tcW w:w="4423" w:type="dxa"/>
            <w:vAlign w:val="center"/>
          </w:tcPr>
          <w:p w14:paraId="44983FAC" w14:textId="7AFB2F61" w:rsidR="008E02BB" w:rsidRPr="00400110" w:rsidRDefault="008E02BB" w:rsidP="008E02BB">
            <w:pPr>
              <w:tabs>
                <w:tab w:val="left" w:pos="3090"/>
              </w:tabs>
              <w:jc w:val="both"/>
              <w:rPr>
                <w:szCs w:val="28"/>
              </w:rPr>
            </w:pPr>
            <w:r w:rsidRPr="00560E14">
              <w:rPr>
                <w:rFonts w:eastAsiaTheme="minorHAnsi" w:cstheme="minorBidi"/>
                <w:color w:val="000000"/>
                <w:lang w:val="en-US" w:eastAsia="en-US"/>
              </w:rPr>
              <w:t>Виды юридической ответственности</w:t>
            </w:r>
          </w:p>
        </w:tc>
        <w:tc>
          <w:tcPr>
            <w:tcW w:w="1560" w:type="dxa"/>
            <w:vAlign w:val="center"/>
          </w:tcPr>
          <w:p w14:paraId="1FCF83A0" w14:textId="11558896"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2 </w:t>
            </w:r>
          </w:p>
        </w:tc>
        <w:tc>
          <w:tcPr>
            <w:tcW w:w="2948" w:type="dxa"/>
            <w:vAlign w:val="center"/>
          </w:tcPr>
          <w:p w14:paraId="76F9584E" w14:textId="4B63FE69"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26">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4170</w:t>
              </w:r>
              <w:r w:rsidRPr="00560E14">
                <w:rPr>
                  <w:rFonts w:eastAsiaTheme="minorHAnsi" w:cstheme="minorBidi"/>
                  <w:color w:val="0000FF"/>
                  <w:u w:val="single"/>
                  <w:lang w:val="en-US" w:eastAsia="en-US"/>
                </w:rPr>
                <w:t>e</w:t>
              </w:r>
              <w:r w:rsidRPr="00560E14">
                <w:rPr>
                  <w:rFonts w:eastAsiaTheme="minorHAnsi" w:cstheme="minorBidi"/>
                  <w:color w:val="0000FF"/>
                  <w:u w:val="single"/>
                  <w:lang w:eastAsia="en-US"/>
                </w:rPr>
                <w:t>4</w:t>
              </w:r>
            </w:hyperlink>
          </w:p>
        </w:tc>
      </w:tr>
      <w:tr w:rsidR="008E02BB" w14:paraId="26DC1B47" w14:textId="77777777" w:rsidTr="005D053B">
        <w:tc>
          <w:tcPr>
            <w:tcW w:w="675" w:type="dxa"/>
          </w:tcPr>
          <w:p w14:paraId="426DE51B" w14:textId="3E23CD1B" w:rsidR="008E02BB" w:rsidRPr="00400110" w:rsidRDefault="008E02BB" w:rsidP="008E02BB">
            <w:pPr>
              <w:tabs>
                <w:tab w:val="left" w:pos="3090"/>
              </w:tabs>
              <w:jc w:val="center"/>
              <w:rPr>
                <w:szCs w:val="28"/>
              </w:rPr>
            </w:pPr>
            <w:r>
              <w:rPr>
                <w:szCs w:val="28"/>
              </w:rPr>
              <w:t>12</w:t>
            </w:r>
          </w:p>
        </w:tc>
        <w:tc>
          <w:tcPr>
            <w:tcW w:w="4423" w:type="dxa"/>
            <w:vAlign w:val="center"/>
          </w:tcPr>
          <w:p w14:paraId="0CFB27CF" w14:textId="1965AF26" w:rsidR="008E02BB" w:rsidRPr="00400110" w:rsidRDefault="008E02BB" w:rsidP="008E02BB">
            <w:pPr>
              <w:tabs>
                <w:tab w:val="left" w:pos="3090"/>
              </w:tabs>
              <w:jc w:val="both"/>
              <w:rPr>
                <w:szCs w:val="28"/>
              </w:rPr>
            </w:pPr>
            <w:r w:rsidRPr="00560E14">
              <w:rPr>
                <w:rFonts w:eastAsiaTheme="minorHAnsi" w:cstheme="minorBidi"/>
                <w:color w:val="000000"/>
                <w:lang w:eastAsia="en-US"/>
              </w:rPr>
              <w:t>Правоохранительные органы в Российской Федерации</w:t>
            </w:r>
          </w:p>
        </w:tc>
        <w:tc>
          <w:tcPr>
            <w:tcW w:w="1560" w:type="dxa"/>
            <w:vAlign w:val="center"/>
          </w:tcPr>
          <w:p w14:paraId="1A32F25D" w14:textId="6CFCF14F" w:rsidR="008E02BB" w:rsidRPr="00400110" w:rsidRDefault="008E02BB" w:rsidP="008E02BB">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3 </w:t>
            </w:r>
          </w:p>
        </w:tc>
        <w:tc>
          <w:tcPr>
            <w:tcW w:w="2948" w:type="dxa"/>
            <w:vAlign w:val="center"/>
          </w:tcPr>
          <w:p w14:paraId="2F889C2C" w14:textId="5623CFEB" w:rsidR="008E02BB" w:rsidRDefault="008E02BB" w:rsidP="008E02BB">
            <w:pPr>
              <w:tabs>
                <w:tab w:val="left" w:pos="3090"/>
              </w:tabs>
              <w:jc w:val="center"/>
              <w:rPr>
                <w:szCs w:val="28"/>
              </w:rPr>
            </w:pPr>
            <w:r w:rsidRPr="00560E14">
              <w:rPr>
                <w:rFonts w:eastAsiaTheme="minorHAnsi" w:cstheme="minorBidi"/>
                <w:color w:val="000000"/>
                <w:lang w:eastAsia="en-US"/>
              </w:rPr>
              <w:t xml:space="preserve">Библиотека ЦОК </w:t>
            </w:r>
            <w:hyperlink r:id="rId27">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4170</w:t>
              </w:r>
              <w:r w:rsidRPr="00560E14">
                <w:rPr>
                  <w:rFonts w:eastAsiaTheme="minorHAnsi" w:cstheme="minorBidi"/>
                  <w:color w:val="0000FF"/>
                  <w:u w:val="single"/>
                  <w:lang w:val="en-US" w:eastAsia="en-US"/>
                </w:rPr>
                <w:t>e</w:t>
              </w:r>
              <w:r w:rsidRPr="00560E14">
                <w:rPr>
                  <w:rFonts w:eastAsiaTheme="minorHAnsi" w:cstheme="minorBidi"/>
                  <w:color w:val="0000FF"/>
                  <w:u w:val="single"/>
                  <w:lang w:eastAsia="en-US"/>
                </w:rPr>
                <w:t>4</w:t>
              </w:r>
            </w:hyperlink>
          </w:p>
        </w:tc>
      </w:tr>
      <w:tr w:rsidR="008E02BB" w14:paraId="37DFA287" w14:textId="77777777" w:rsidTr="00BB4801">
        <w:tc>
          <w:tcPr>
            <w:tcW w:w="675" w:type="dxa"/>
          </w:tcPr>
          <w:p w14:paraId="650F3DB8" w14:textId="4FBD86A4" w:rsidR="008E02BB" w:rsidRPr="00400110" w:rsidRDefault="008E02BB" w:rsidP="008E02BB">
            <w:pPr>
              <w:tabs>
                <w:tab w:val="left" w:pos="3090"/>
              </w:tabs>
              <w:jc w:val="center"/>
              <w:rPr>
                <w:szCs w:val="28"/>
              </w:rPr>
            </w:pPr>
            <w:r>
              <w:rPr>
                <w:szCs w:val="28"/>
              </w:rPr>
              <w:t>13</w:t>
            </w:r>
          </w:p>
        </w:tc>
        <w:tc>
          <w:tcPr>
            <w:tcW w:w="4423" w:type="dxa"/>
            <w:vAlign w:val="center"/>
          </w:tcPr>
          <w:p w14:paraId="14BFAE43" w14:textId="068A5A08" w:rsidR="008E02BB" w:rsidRPr="00400110" w:rsidRDefault="008E02BB" w:rsidP="008E02BB">
            <w:pPr>
              <w:tabs>
                <w:tab w:val="left" w:pos="3090"/>
              </w:tabs>
              <w:rPr>
                <w:szCs w:val="28"/>
              </w:rPr>
            </w:pPr>
            <w:r w:rsidRPr="00560E14">
              <w:rPr>
                <w:rFonts w:eastAsiaTheme="minorHAnsi" w:cstheme="minorBidi"/>
                <w:color w:val="000000"/>
                <w:lang w:val="en-US" w:eastAsia="en-US"/>
              </w:rPr>
              <w:t>Защита проектов, итоговое повторение</w:t>
            </w:r>
          </w:p>
        </w:tc>
        <w:tc>
          <w:tcPr>
            <w:tcW w:w="1560" w:type="dxa"/>
            <w:vAlign w:val="center"/>
          </w:tcPr>
          <w:p w14:paraId="188D01D4" w14:textId="04AC9C22" w:rsidR="008E02BB" w:rsidRPr="00400110" w:rsidRDefault="008E02BB" w:rsidP="008E02BB">
            <w:pPr>
              <w:tabs>
                <w:tab w:val="left" w:pos="3090"/>
              </w:tabs>
              <w:jc w:val="center"/>
              <w:rPr>
                <w:szCs w:val="28"/>
              </w:rPr>
            </w:pPr>
            <w:r w:rsidRPr="00560E14">
              <w:rPr>
                <w:rFonts w:eastAsiaTheme="minorHAnsi" w:cstheme="minorBidi"/>
                <w:color w:val="000000"/>
                <w:lang w:val="en-US" w:eastAsia="en-US"/>
              </w:rPr>
              <w:t xml:space="preserve"> 3 </w:t>
            </w:r>
          </w:p>
        </w:tc>
        <w:tc>
          <w:tcPr>
            <w:tcW w:w="2948" w:type="dxa"/>
          </w:tcPr>
          <w:p w14:paraId="748BF269" w14:textId="77777777" w:rsidR="008E02BB" w:rsidRDefault="008E02BB" w:rsidP="008E02BB">
            <w:pPr>
              <w:tabs>
                <w:tab w:val="left" w:pos="3090"/>
              </w:tabs>
              <w:jc w:val="center"/>
              <w:rPr>
                <w:szCs w:val="28"/>
              </w:rPr>
            </w:pPr>
          </w:p>
        </w:tc>
      </w:tr>
      <w:tr w:rsidR="008E02BB" w14:paraId="12B0FD2C" w14:textId="77777777" w:rsidTr="00BB4801">
        <w:tc>
          <w:tcPr>
            <w:tcW w:w="675" w:type="dxa"/>
          </w:tcPr>
          <w:p w14:paraId="196ADC9A" w14:textId="77777777" w:rsidR="008E02BB" w:rsidRPr="00400110" w:rsidRDefault="008E02BB" w:rsidP="008E02BB">
            <w:pPr>
              <w:tabs>
                <w:tab w:val="left" w:pos="3090"/>
              </w:tabs>
              <w:jc w:val="center"/>
              <w:rPr>
                <w:szCs w:val="28"/>
              </w:rPr>
            </w:pPr>
          </w:p>
        </w:tc>
        <w:tc>
          <w:tcPr>
            <w:tcW w:w="4423" w:type="dxa"/>
            <w:vAlign w:val="center"/>
          </w:tcPr>
          <w:p w14:paraId="339DC554" w14:textId="6CEE72CE" w:rsidR="008E02BB" w:rsidRPr="00400110" w:rsidRDefault="008E02BB" w:rsidP="008E02BB">
            <w:pPr>
              <w:tabs>
                <w:tab w:val="left" w:pos="3090"/>
              </w:tabs>
              <w:rPr>
                <w:szCs w:val="28"/>
              </w:rPr>
            </w:pPr>
            <w:r w:rsidRPr="00560E14">
              <w:rPr>
                <w:rFonts w:eastAsiaTheme="minorHAnsi" w:cstheme="minorBidi"/>
                <w:color w:val="000000"/>
                <w:lang w:eastAsia="en-US"/>
              </w:rPr>
              <w:t>всего</w:t>
            </w:r>
          </w:p>
        </w:tc>
        <w:tc>
          <w:tcPr>
            <w:tcW w:w="1560" w:type="dxa"/>
            <w:vAlign w:val="center"/>
          </w:tcPr>
          <w:p w14:paraId="46A808FF" w14:textId="12B73A5B" w:rsidR="008E02BB" w:rsidRPr="00400110" w:rsidRDefault="008E02BB" w:rsidP="008E02BB">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34 </w:t>
            </w:r>
          </w:p>
        </w:tc>
        <w:tc>
          <w:tcPr>
            <w:tcW w:w="2948" w:type="dxa"/>
          </w:tcPr>
          <w:p w14:paraId="376E048A" w14:textId="77777777" w:rsidR="008E02BB" w:rsidRDefault="008E02BB" w:rsidP="008E02BB">
            <w:pPr>
              <w:tabs>
                <w:tab w:val="left" w:pos="3090"/>
              </w:tabs>
              <w:jc w:val="center"/>
              <w:rPr>
                <w:szCs w:val="28"/>
              </w:rPr>
            </w:pPr>
          </w:p>
        </w:tc>
      </w:tr>
    </w:tbl>
    <w:p w14:paraId="7F9A96DD" w14:textId="689A88A1" w:rsidR="00865153" w:rsidRPr="008E02BB" w:rsidRDefault="00865153" w:rsidP="00864906">
      <w:pPr>
        <w:spacing w:line="276" w:lineRule="auto"/>
        <w:rPr>
          <w:rFonts w:eastAsiaTheme="minorHAnsi" w:cstheme="minorBidi"/>
          <w:b/>
          <w:color w:val="000000"/>
          <w:lang w:eastAsia="en-US"/>
        </w:rPr>
      </w:pPr>
    </w:p>
    <w:p w14:paraId="6D3EC4BA" w14:textId="77777777" w:rsidR="001B2E50" w:rsidRDefault="001B2E50" w:rsidP="001D2804">
      <w:pPr>
        <w:spacing w:line="276" w:lineRule="auto"/>
        <w:rPr>
          <w:rFonts w:eastAsiaTheme="minorHAnsi" w:cstheme="minorBidi"/>
          <w:b/>
          <w:color w:val="000000"/>
          <w:lang w:val="en-US" w:eastAsia="en-US"/>
        </w:rPr>
      </w:pPr>
    </w:p>
    <w:p w14:paraId="26CDA817" w14:textId="4E675543" w:rsidR="00301F8F" w:rsidRDefault="00301F8F" w:rsidP="001D2804">
      <w:pPr>
        <w:spacing w:line="276" w:lineRule="auto"/>
        <w:rPr>
          <w:rFonts w:eastAsiaTheme="minorHAnsi" w:cstheme="minorBidi"/>
          <w:b/>
          <w:color w:val="000000"/>
          <w:lang w:val="en-US" w:eastAsia="en-US"/>
        </w:rPr>
      </w:pPr>
      <w:r w:rsidRPr="00560E14">
        <w:rPr>
          <w:rFonts w:eastAsiaTheme="minorHAnsi" w:cstheme="minorBidi"/>
          <w:b/>
          <w:color w:val="000000"/>
          <w:lang w:val="en-US" w:eastAsia="en-US"/>
        </w:rPr>
        <w:t xml:space="preserve"> 8 КЛАСС </w:t>
      </w:r>
    </w:p>
    <w:p w14:paraId="41F530FD" w14:textId="77777777" w:rsidR="008E02BB" w:rsidRDefault="008E02BB" w:rsidP="001D2804">
      <w:pPr>
        <w:spacing w:line="276" w:lineRule="auto"/>
        <w:rPr>
          <w:rFonts w:eastAsiaTheme="minorHAnsi" w:cstheme="minorBidi"/>
          <w:b/>
          <w:color w:val="000000"/>
          <w:lang w:val="en-US" w:eastAsia="en-US"/>
        </w:rPr>
      </w:pPr>
    </w:p>
    <w:tbl>
      <w:tblPr>
        <w:tblStyle w:val="a3"/>
        <w:tblW w:w="9606" w:type="dxa"/>
        <w:tblLook w:val="04A0" w:firstRow="1" w:lastRow="0" w:firstColumn="1" w:lastColumn="0" w:noHBand="0" w:noVBand="1"/>
      </w:tblPr>
      <w:tblGrid>
        <w:gridCol w:w="675"/>
        <w:gridCol w:w="4423"/>
        <w:gridCol w:w="1560"/>
        <w:gridCol w:w="2948"/>
      </w:tblGrid>
      <w:tr w:rsidR="00865153" w:rsidRPr="00400110" w14:paraId="35199F16" w14:textId="77777777" w:rsidTr="00865153">
        <w:tc>
          <w:tcPr>
            <w:tcW w:w="675" w:type="dxa"/>
          </w:tcPr>
          <w:p w14:paraId="5B3064F5" w14:textId="77777777" w:rsidR="00865153" w:rsidRPr="00400110" w:rsidRDefault="00865153" w:rsidP="00865153">
            <w:pPr>
              <w:tabs>
                <w:tab w:val="left" w:pos="3090"/>
              </w:tabs>
              <w:jc w:val="center"/>
              <w:rPr>
                <w:szCs w:val="28"/>
              </w:rPr>
            </w:pPr>
            <w:r w:rsidRPr="00400110">
              <w:rPr>
                <w:szCs w:val="28"/>
              </w:rPr>
              <w:t>№</w:t>
            </w:r>
          </w:p>
        </w:tc>
        <w:tc>
          <w:tcPr>
            <w:tcW w:w="4423" w:type="dxa"/>
          </w:tcPr>
          <w:p w14:paraId="6A9DF33A" w14:textId="77777777" w:rsidR="00865153" w:rsidRPr="00400110" w:rsidRDefault="00865153" w:rsidP="00865153">
            <w:pPr>
              <w:tabs>
                <w:tab w:val="left" w:pos="3090"/>
              </w:tabs>
              <w:jc w:val="center"/>
              <w:rPr>
                <w:szCs w:val="28"/>
              </w:rPr>
            </w:pPr>
            <w:r w:rsidRPr="00400110">
              <w:rPr>
                <w:szCs w:val="28"/>
              </w:rPr>
              <w:t>Тема учебного занятия</w:t>
            </w:r>
            <w:r>
              <w:rPr>
                <w:szCs w:val="28"/>
              </w:rPr>
              <w:t>, раздела</w:t>
            </w:r>
          </w:p>
        </w:tc>
        <w:tc>
          <w:tcPr>
            <w:tcW w:w="1560" w:type="dxa"/>
          </w:tcPr>
          <w:p w14:paraId="4888EB4F" w14:textId="77777777" w:rsidR="00865153" w:rsidRPr="00400110" w:rsidRDefault="00865153" w:rsidP="00865153">
            <w:pPr>
              <w:tabs>
                <w:tab w:val="left" w:pos="3090"/>
              </w:tabs>
              <w:jc w:val="center"/>
              <w:rPr>
                <w:szCs w:val="28"/>
              </w:rPr>
            </w:pPr>
            <w:r w:rsidRPr="00400110">
              <w:rPr>
                <w:szCs w:val="28"/>
              </w:rPr>
              <w:t xml:space="preserve">Количество  часов </w:t>
            </w:r>
          </w:p>
          <w:p w14:paraId="47B81D7A" w14:textId="77777777" w:rsidR="00865153" w:rsidRPr="00400110" w:rsidRDefault="00865153" w:rsidP="00865153">
            <w:pPr>
              <w:tabs>
                <w:tab w:val="left" w:pos="3090"/>
              </w:tabs>
              <w:jc w:val="center"/>
              <w:rPr>
                <w:szCs w:val="28"/>
              </w:rPr>
            </w:pPr>
          </w:p>
        </w:tc>
        <w:tc>
          <w:tcPr>
            <w:tcW w:w="2948" w:type="dxa"/>
          </w:tcPr>
          <w:p w14:paraId="7D4F9ABF" w14:textId="77777777" w:rsidR="00865153" w:rsidRDefault="00865153" w:rsidP="00865153">
            <w:pPr>
              <w:tabs>
                <w:tab w:val="left" w:pos="3090"/>
              </w:tabs>
              <w:jc w:val="center"/>
              <w:rPr>
                <w:szCs w:val="28"/>
              </w:rPr>
            </w:pPr>
            <w:r>
              <w:rPr>
                <w:szCs w:val="28"/>
              </w:rPr>
              <w:t>Электронные</w:t>
            </w:r>
          </w:p>
          <w:p w14:paraId="71F091E3" w14:textId="77777777" w:rsidR="00865153" w:rsidRPr="00400110" w:rsidRDefault="00865153" w:rsidP="00865153">
            <w:pPr>
              <w:tabs>
                <w:tab w:val="left" w:pos="3090"/>
              </w:tabs>
              <w:jc w:val="center"/>
              <w:rPr>
                <w:szCs w:val="28"/>
              </w:rPr>
            </w:pPr>
            <w:r>
              <w:rPr>
                <w:szCs w:val="28"/>
              </w:rPr>
              <w:t>(цифровые) образовательные ресурсы</w:t>
            </w:r>
          </w:p>
        </w:tc>
      </w:tr>
      <w:tr w:rsidR="00865153" w14:paraId="75690AE2" w14:textId="77777777" w:rsidTr="00865153">
        <w:tc>
          <w:tcPr>
            <w:tcW w:w="675" w:type="dxa"/>
          </w:tcPr>
          <w:p w14:paraId="32F8DEF1" w14:textId="0137E470" w:rsidR="00865153" w:rsidRPr="00400110" w:rsidRDefault="00865153" w:rsidP="00865153">
            <w:pPr>
              <w:tabs>
                <w:tab w:val="left" w:pos="3090"/>
              </w:tabs>
              <w:jc w:val="center"/>
              <w:rPr>
                <w:szCs w:val="28"/>
              </w:rPr>
            </w:pPr>
            <w:r>
              <w:rPr>
                <w:szCs w:val="28"/>
              </w:rPr>
              <w:t>1</w:t>
            </w:r>
          </w:p>
        </w:tc>
        <w:tc>
          <w:tcPr>
            <w:tcW w:w="4423" w:type="dxa"/>
            <w:vAlign w:val="center"/>
          </w:tcPr>
          <w:p w14:paraId="108D9620" w14:textId="1E4BD1BA" w:rsidR="00865153" w:rsidRPr="00400110" w:rsidRDefault="00865153" w:rsidP="00865153">
            <w:pPr>
              <w:tabs>
                <w:tab w:val="left" w:pos="3090"/>
              </w:tabs>
              <w:jc w:val="both"/>
              <w:rPr>
                <w:szCs w:val="28"/>
              </w:rPr>
            </w:pPr>
            <w:r w:rsidRPr="00560E14">
              <w:rPr>
                <w:rFonts w:eastAsiaTheme="minorHAnsi" w:cstheme="minorBidi"/>
                <w:color w:val="000000"/>
                <w:lang w:val="en-US" w:eastAsia="en-US"/>
              </w:rPr>
              <w:t>Экономика — основа жизнедеятельности человека</w:t>
            </w:r>
          </w:p>
        </w:tc>
        <w:tc>
          <w:tcPr>
            <w:tcW w:w="1560" w:type="dxa"/>
            <w:vAlign w:val="center"/>
          </w:tcPr>
          <w:p w14:paraId="22C5038C" w14:textId="5DB9940D"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 xml:space="preserve"> 5 </w:t>
            </w:r>
          </w:p>
        </w:tc>
        <w:tc>
          <w:tcPr>
            <w:tcW w:w="2948" w:type="dxa"/>
            <w:vAlign w:val="center"/>
          </w:tcPr>
          <w:p w14:paraId="7B25D4FE" w14:textId="0F9C4911"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28">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419196</w:t>
              </w:r>
            </w:hyperlink>
          </w:p>
        </w:tc>
      </w:tr>
      <w:tr w:rsidR="00865153" w14:paraId="7665357F" w14:textId="77777777" w:rsidTr="00865153">
        <w:tc>
          <w:tcPr>
            <w:tcW w:w="675" w:type="dxa"/>
          </w:tcPr>
          <w:p w14:paraId="59D36E9F" w14:textId="58435170" w:rsidR="00865153" w:rsidRPr="00400110" w:rsidRDefault="00865153" w:rsidP="00865153">
            <w:pPr>
              <w:tabs>
                <w:tab w:val="left" w:pos="3090"/>
              </w:tabs>
              <w:jc w:val="center"/>
              <w:rPr>
                <w:szCs w:val="28"/>
              </w:rPr>
            </w:pPr>
            <w:r>
              <w:rPr>
                <w:szCs w:val="28"/>
              </w:rPr>
              <w:t>2</w:t>
            </w:r>
          </w:p>
        </w:tc>
        <w:tc>
          <w:tcPr>
            <w:tcW w:w="4423" w:type="dxa"/>
            <w:vAlign w:val="center"/>
          </w:tcPr>
          <w:p w14:paraId="1F47A09B" w14:textId="33719B81" w:rsidR="00865153" w:rsidRPr="00400110" w:rsidRDefault="00865153" w:rsidP="00865153">
            <w:pPr>
              <w:tabs>
                <w:tab w:val="left" w:pos="3090"/>
              </w:tabs>
              <w:jc w:val="both"/>
              <w:rPr>
                <w:szCs w:val="28"/>
              </w:rPr>
            </w:pPr>
            <w:r w:rsidRPr="00560E14">
              <w:rPr>
                <w:rFonts w:eastAsiaTheme="minorHAnsi" w:cstheme="minorBidi"/>
                <w:color w:val="000000"/>
                <w:lang w:val="en-US" w:eastAsia="en-US"/>
              </w:rPr>
              <w:t>Рыночные отношения в экономике</w:t>
            </w:r>
          </w:p>
        </w:tc>
        <w:tc>
          <w:tcPr>
            <w:tcW w:w="1560" w:type="dxa"/>
            <w:vAlign w:val="center"/>
          </w:tcPr>
          <w:p w14:paraId="19E921CB" w14:textId="2867631B"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 xml:space="preserve"> 5 </w:t>
            </w:r>
          </w:p>
        </w:tc>
        <w:tc>
          <w:tcPr>
            <w:tcW w:w="2948" w:type="dxa"/>
            <w:vAlign w:val="center"/>
          </w:tcPr>
          <w:p w14:paraId="1FC2272A" w14:textId="79ABC70C"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29">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419196</w:t>
              </w:r>
            </w:hyperlink>
          </w:p>
        </w:tc>
      </w:tr>
      <w:tr w:rsidR="00865153" w14:paraId="477AC04F" w14:textId="77777777" w:rsidTr="00865153">
        <w:tc>
          <w:tcPr>
            <w:tcW w:w="675" w:type="dxa"/>
          </w:tcPr>
          <w:p w14:paraId="23C22EAB" w14:textId="29980ABC" w:rsidR="00865153" w:rsidRPr="00400110" w:rsidRDefault="00865153" w:rsidP="00865153">
            <w:pPr>
              <w:tabs>
                <w:tab w:val="left" w:pos="3090"/>
              </w:tabs>
              <w:jc w:val="center"/>
              <w:rPr>
                <w:szCs w:val="28"/>
              </w:rPr>
            </w:pPr>
            <w:r>
              <w:rPr>
                <w:szCs w:val="28"/>
              </w:rPr>
              <w:t>3</w:t>
            </w:r>
          </w:p>
        </w:tc>
        <w:tc>
          <w:tcPr>
            <w:tcW w:w="4423" w:type="dxa"/>
            <w:vAlign w:val="center"/>
          </w:tcPr>
          <w:p w14:paraId="6B850E64" w14:textId="2151C1FA" w:rsidR="00865153" w:rsidRPr="00400110" w:rsidRDefault="00865153" w:rsidP="00865153">
            <w:pPr>
              <w:tabs>
                <w:tab w:val="left" w:pos="3090"/>
              </w:tabs>
              <w:jc w:val="both"/>
              <w:rPr>
                <w:szCs w:val="28"/>
              </w:rPr>
            </w:pPr>
            <w:r w:rsidRPr="00560E14">
              <w:rPr>
                <w:rFonts w:eastAsiaTheme="minorHAnsi" w:cstheme="minorBidi"/>
                <w:color w:val="000000"/>
                <w:lang w:val="en-US" w:eastAsia="en-US"/>
              </w:rPr>
              <w:t>Финансовые отношения в экономике</w:t>
            </w:r>
          </w:p>
        </w:tc>
        <w:tc>
          <w:tcPr>
            <w:tcW w:w="1560" w:type="dxa"/>
            <w:vAlign w:val="center"/>
          </w:tcPr>
          <w:p w14:paraId="6A85FBFA" w14:textId="588B4C04"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 xml:space="preserve"> 5 </w:t>
            </w:r>
          </w:p>
        </w:tc>
        <w:tc>
          <w:tcPr>
            <w:tcW w:w="2948" w:type="dxa"/>
            <w:vAlign w:val="center"/>
          </w:tcPr>
          <w:p w14:paraId="31208428" w14:textId="4E000833"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30">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419196</w:t>
              </w:r>
            </w:hyperlink>
          </w:p>
        </w:tc>
      </w:tr>
      <w:tr w:rsidR="00865153" w14:paraId="3762D92B" w14:textId="77777777" w:rsidTr="00865153">
        <w:tc>
          <w:tcPr>
            <w:tcW w:w="675" w:type="dxa"/>
          </w:tcPr>
          <w:p w14:paraId="4B305F01" w14:textId="48E09375" w:rsidR="00865153" w:rsidRPr="00400110" w:rsidRDefault="00865153" w:rsidP="00865153">
            <w:pPr>
              <w:tabs>
                <w:tab w:val="left" w:pos="3090"/>
              </w:tabs>
              <w:jc w:val="center"/>
              <w:rPr>
                <w:szCs w:val="28"/>
              </w:rPr>
            </w:pPr>
            <w:r>
              <w:rPr>
                <w:szCs w:val="28"/>
              </w:rPr>
              <w:t>4</w:t>
            </w:r>
          </w:p>
        </w:tc>
        <w:tc>
          <w:tcPr>
            <w:tcW w:w="4423" w:type="dxa"/>
            <w:vAlign w:val="center"/>
          </w:tcPr>
          <w:p w14:paraId="19B98E12" w14:textId="72F01822" w:rsidR="00865153" w:rsidRPr="00400110" w:rsidRDefault="00865153" w:rsidP="00865153">
            <w:pPr>
              <w:tabs>
                <w:tab w:val="left" w:pos="3090"/>
              </w:tabs>
              <w:jc w:val="both"/>
              <w:rPr>
                <w:szCs w:val="28"/>
              </w:rPr>
            </w:pPr>
            <w:r w:rsidRPr="00560E14">
              <w:rPr>
                <w:rFonts w:eastAsiaTheme="minorHAnsi" w:cstheme="minorBidi"/>
                <w:color w:val="000000"/>
                <w:lang w:val="en-US" w:eastAsia="en-US"/>
              </w:rPr>
              <w:t>Домашнее хозяйство</w:t>
            </w:r>
          </w:p>
        </w:tc>
        <w:tc>
          <w:tcPr>
            <w:tcW w:w="1560" w:type="dxa"/>
            <w:vAlign w:val="center"/>
          </w:tcPr>
          <w:p w14:paraId="7E8C00CF" w14:textId="7FDAB2A7"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 xml:space="preserve"> 1 </w:t>
            </w:r>
          </w:p>
        </w:tc>
        <w:tc>
          <w:tcPr>
            <w:tcW w:w="2948" w:type="dxa"/>
            <w:vAlign w:val="center"/>
          </w:tcPr>
          <w:p w14:paraId="5C07EED9" w14:textId="72477BA5"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31">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419196</w:t>
              </w:r>
            </w:hyperlink>
          </w:p>
        </w:tc>
      </w:tr>
      <w:tr w:rsidR="00865153" w14:paraId="68E8D6A0" w14:textId="77777777" w:rsidTr="00865153">
        <w:tc>
          <w:tcPr>
            <w:tcW w:w="675" w:type="dxa"/>
          </w:tcPr>
          <w:p w14:paraId="66321465" w14:textId="6A85BC14" w:rsidR="00865153" w:rsidRPr="00400110" w:rsidRDefault="00865153" w:rsidP="00865153">
            <w:pPr>
              <w:tabs>
                <w:tab w:val="left" w:pos="3090"/>
              </w:tabs>
              <w:jc w:val="center"/>
              <w:rPr>
                <w:szCs w:val="28"/>
              </w:rPr>
            </w:pPr>
            <w:r>
              <w:rPr>
                <w:szCs w:val="28"/>
              </w:rPr>
              <w:t>5</w:t>
            </w:r>
          </w:p>
        </w:tc>
        <w:tc>
          <w:tcPr>
            <w:tcW w:w="4423" w:type="dxa"/>
            <w:vAlign w:val="center"/>
          </w:tcPr>
          <w:p w14:paraId="2A45555D" w14:textId="0404BCDD" w:rsidR="00865153" w:rsidRPr="00400110" w:rsidRDefault="00865153" w:rsidP="00865153">
            <w:pPr>
              <w:tabs>
                <w:tab w:val="left" w:pos="3090"/>
              </w:tabs>
              <w:jc w:val="both"/>
              <w:rPr>
                <w:szCs w:val="28"/>
              </w:rPr>
            </w:pPr>
            <w:r w:rsidRPr="00560E14">
              <w:rPr>
                <w:rFonts w:eastAsiaTheme="minorHAnsi" w:cstheme="minorBidi"/>
                <w:color w:val="000000"/>
                <w:lang w:eastAsia="en-US"/>
              </w:rPr>
              <w:t>Экономические цели и функции государства</w:t>
            </w:r>
          </w:p>
        </w:tc>
        <w:tc>
          <w:tcPr>
            <w:tcW w:w="1560" w:type="dxa"/>
            <w:vAlign w:val="center"/>
          </w:tcPr>
          <w:p w14:paraId="40E88F20" w14:textId="44CE1811" w:rsidR="00865153" w:rsidRPr="00400110" w:rsidRDefault="00865153" w:rsidP="00865153">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4 </w:t>
            </w:r>
          </w:p>
        </w:tc>
        <w:tc>
          <w:tcPr>
            <w:tcW w:w="2948" w:type="dxa"/>
            <w:vAlign w:val="center"/>
          </w:tcPr>
          <w:p w14:paraId="34C79D43" w14:textId="3B5F5118"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32">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419196</w:t>
              </w:r>
            </w:hyperlink>
          </w:p>
        </w:tc>
      </w:tr>
      <w:tr w:rsidR="00865153" w14:paraId="4E34A5C0" w14:textId="77777777" w:rsidTr="00865153">
        <w:tc>
          <w:tcPr>
            <w:tcW w:w="675" w:type="dxa"/>
          </w:tcPr>
          <w:p w14:paraId="477E964F" w14:textId="278D3D88" w:rsidR="00865153" w:rsidRPr="00400110" w:rsidRDefault="00865153" w:rsidP="00865153">
            <w:pPr>
              <w:tabs>
                <w:tab w:val="left" w:pos="3090"/>
              </w:tabs>
              <w:jc w:val="center"/>
              <w:rPr>
                <w:szCs w:val="28"/>
              </w:rPr>
            </w:pPr>
            <w:r>
              <w:rPr>
                <w:szCs w:val="28"/>
              </w:rPr>
              <w:t>6</w:t>
            </w:r>
          </w:p>
        </w:tc>
        <w:tc>
          <w:tcPr>
            <w:tcW w:w="4423" w:type="dxa"/>
            <w:vAlign w:val="center"/>
          </w:tcPr>
          <w:p w14:paraId="5E593AE6" w14:textId="317E1D57" w:rsidR="00865153" w:rsidRPr="00400110" w:rsidRDefault="00865153" w:rsidP="00865153">
            <w:pPr>
              <w:tabs>
                <w:tab w:val="left" w:pos="3090"/>
              </w:tabs>
              <w:jc w:val="both"/>
              <w:rPr>
                <w:szCs w:val="28"/>
              </w:rPr>
            </w:pPr>
            <w:r w:rsidRPr="00560E14">
              <w:rPr>
                <w:rFonts w:eastAsiaTheme="minorHAnsi" w:cstheme="minorBidi"/>
                <w:color w:val="000000"/>
                <w:lang w:eastAsia="en-US"/>
              </w:rPr>
              <w:t>Культура, её многообразие и формы</w:t>
            </w:r>
          </w:p>
        </w:tc>
        <w:tc>
          <w:tcPr>
            <w:tcW w:w="1560" w:type="dxa"/>
            <w:vAlign w:val="center"/>
          </w:tcPr>
          <w:p w14:paraId="20358078" w14:textId="4E38724A" w:rsidR="00865153" w:rsidRPr="00400110" w:rsidRDefault="00865153" w:rsidP="00865153">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1 </w:t>
            </w:r>
          </w:p>
        </w:tc>
        <w:tc>
          <w:tcPr>
            <w:tcW w:w="2948" w:type="dxa"/>
            <w:vAlign w:val="center"/>
          </w:tcPr>
          <w:p w14:paraId="3F8E392F" w14:textId="52B6CBC7"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33">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419196</w:t>
              </w:r>
            </w:hyperlink>
          </w:p>
        </w:tc>
      </w:tr>
      <w:tr w:rsidR="00865153" w14:paraId="1B3F95DC" w14:textId="77777777" w:rsidTr="00865153">
        <w:tc>
          <w:tcPr>
            <w:tcW w:w="675" w:type="dxa"/>
          </w:tcPr>
          <w:p w14:paraId="54C7A33F" w14:textId="707E6451" w:rsidR="00865153" w:rsidRPr="00400110" w:rsidRDefault="00865153" w:rsidP="00865153">
            <w:pPr>
              <w:tabs>
                <w:tab w:val="left" w:pos="3090"/>
              </w:tabs>
              <w:jc w:val="center"/>
              <w:rPr>
                <w:szCs w:val="28"/>
              </w:rPr>
            </w:pPr>
            <w:r>
              <w:rPr>
                <w:szCs w:val="28"/>
              </w:rPr>
              <w:t>7</w:t>
            </w:r>
          </w:p>
        </w:tc>
        <w:tc>
          <w:tcPr>
            <w:tcW w:w="4423" w:type="dxa"/>
            <w:vAlign w:val="center"/>
          </w:tcPr>
          <w:p w14:paraId="09CE8254" w14:textId="668558FF" w:rsidR="00865153" w:rsidRPr="00400110" w:rsidRDefault="00865153" w:rsidP="00865153">
            <w:pPr>
              <w:tabs>
                <w:tab w:val="left" w:pos="3090"/>
              </w:tabs>
              <w:jc w:val="both"/>
              <w:rPr>
                <w:szCs w:val="28"/>
              </w:rPr>
            </w:pPr>
            <w:r w:rsidRPr="00560E14">
              <w:rPr>
                <w:rFonts w:eastAsiaTheme="minorHAnsi" w:cstheme="minorBidi"/>
                <w:color w:val="000000"/>
                <w:lang w:eastAsia="en-US"/>
              </w:rPr>
              <w:t>Наука и образование в Российской Федерации</w:t>
            </w:r>
          </w:p>
        </w:tc>
        <w:tc>
          <w:tcPr>
            <w:tcW w:w="1560" w:type="dxa"/>
            <w:vAlign w:val="center"/>
          </w:tcPr>
          <w:p w14:paraId="526A8D35" w14:textId="24B41FDB" w:rsidR="00865153" w:rsidRPr="00400110" w:rsidRDefault="00865153" w:rsidP="00865153">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4 </w:t>
            </w:r>
          </w:p>
        </w:tc>
        <w:tc>
          <w:tcPr>
            <w:tcW w:w="2948" w:type="dxa"/>
            <w:vAlign w:val="center"/>
          </w:tcPr>
          <w:p w14:paraId="5CB80909" w14:textId="49B464C3"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34">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419196</w:t>
              </w:r>
            </w:hyperlink>
          </w:p>
        </w:tc>
      </w:tr>
      <w:tr w:rsidR="00865153" w14:paraId="157D4C91" w14:textId="77777777" w:rsidTr="00865153">
        <w:tc>
          <w:tcPr>
            <w:tcW w:w="675" w:type="dxa"/>
          </w:tcPr>
          <w:p w14:paraId="7164C880" w14:textId="3BDB766E" w:rsidR="00865153" w:rsidRPr="00400110" w:rsidRDefault="00865153" w:rsidP="00865153">
            <w:pPr>
              <w:tabs>
                <w:tab w:val="left" w:pos="3090"/>
              </w:tabs>
              <w:jc w:val="center"/>
              <w:rPr>
                <w:szCs w:val="28"/>
              </w:rPr>
            </w:pPr>
            <w:r>
              <w:rPr>
                <w:szCs w:val="28"/>
              </w:rPr>
              <w:lastRenderedPageBreak/>
              <w:t>8</w:t>
            </w:r>
          </w:p>
        </w:tc>
        <w:tc>
          <w:tcPr>
            <w:tcW w:w="4423" w:type="dxa"/>
            <w:vAlign w:val="center"/>
          </w:tcPr>
          <w:p w14:paraId="426CBD74" w14:textId="2D36D9A5" w:rsidR="00865153" w:rsidRPr="00400110" w:rsidRDefault="00865153" w:rsidP="00865153">
            <w:pPr>
              <w:tabs>
                <w:tab w:val="left" w:pos="3090"/>
              </w:tabs>
              <w:jc w:val="both"/>
              <w:rPr>
                <w:szCs w:val="28"/>
              </w:rPr>
            </w:pPr>
            <w:r w:rsidRPr="00560E14">
              <w:rPr>
                <w:rFonts w:eastAsiaTheme="minorHAnsi" w:cstheme="minorBidi"/>
                <w:color w:val="000000"/>
                <w:lang w:eastAsia="en-US"/>
              </w:rPr>
              <w:t>Роль религии в жизни общества</w:t>
            </w:r>
          </w:p>
        </w:tc>
        <w:tc>
          <w:tcPr>
            <w:tcW w:w="1560" w:type="dxa"/>
            <w:vAlign w:val="center"/>
          </w:tcPr>
          <w:p w14:paraId="60ACD4CB" w14:textId="2C48548D" w:rsidR="00865153" w:rsidRPr="00400110" w:rsidRDefault="00865153" w:rsidP="00865153">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2 </w:t>
            </w:r>
          </w:p>
        </w:tc>
        <w:tc>
          <w:tcPr>
            <w:tcW w:w="2948" w:type="dxa"/>
            <w:vAlign w:val="center"/>
          </w:tcPr>
          <w:p w14:paraId="616C5ECA" w14:textId="288A7405"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35">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419196</w:t>
              </w:r>
            </w:hyperlink>
          </w:p>
        </w:tc>
      </w:tr>
      <w:tr w:rsidR="00865153" w14:paraId="0180FBE8" w14:textId="77777777" w:rsidTr="00865153">
        <w:tc>
          <w:tcPr>
            <w:tcW w:w="675" w:type="dxa"/>
          </w:tcPr>
          <w:p w14:paraId="02EF20B6" w14:textId="6D5B2F4D" w:rsidR="00865153" w:rsidRPr="00400110" w:rsidRDefault="00865153" w:rsidP="00865153">
            <w:pPr>
              <w:tabs>
                <w:tab w:val="left" w:pos="3090"/>
              </w:tabs>
              <w:jc w:val="center"/>
              <w:rPr>
                <w:szCs w:val="28"/>
              </w:rPr>
            </w:pPr>
            <w:r>
              <w:rPr>
                <w:szCs w:val="28"/>
              </w:rPr>
              <w:t>9</w:t>
            </w:r>
          </w:p>
        </w:tc>
        <w:tc>
          <w:tcPr>
            <w:tcW w:w="4423" w:type="dxa"/>
            <w:vAlign w:val="center"/>
          </w:tcPr>
          <w:p w14:paraId="2AC684EA" w14:textId="6DE0753E" w:rsidR="00865153" w:rsidRPr="00400110" w:rsidRDefault="00865153" w:rsidP="00865153">
            <w:pPr>
              <w:tabs>
                <w:tab w:val="left" w:pos="3090"/>
              </w:tabs>
              <w:jc w:val="both"/>
              <w:rPr>
                <w:szCs w:val="28"/>
              </w:rPr>
            </w:pPr>
            <w:r w:rsidRPr="00560E14">
              <w:rPr>
                <w:rFonts w:eastAsiaTheme="minorHAnsi" w:cstheme="minorBidi"/>
                <w:color w:val="000000"/>
                <w:lang w:eastAsia="en-US"/>
              </w:rPr>
              <w:t>Роль искусства в жизни человека</w:t>
            </w:r>
          </w:p>
        </w:tc>
        <w:tc>
          <w:tcPr>
            <w:tcW w:w="1560" w:type="dxa"/>
            <w:vAlign w:val="center"/>
          </w:tcPr>
          <w:p w14:paraId="1CE5D197" w14:textId="56FECB6D" w:rsidR="00865153" w:rsidRPr="00400110" w:rsidRDefault="00865153" w:rsidP="00865153">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2 </w:t>
            </w:r>
          </w:p>
        </w:tc>
        <w:tc>
          <w:tcPr>
            <w:tcW w:w="2948" w:type="dxa"/>
            <w:vAlign w:val="center"/>
          </w:tcPr>
          <w:p w14:paraId="37A64A66" w14:textId="62919BDC"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36">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419196</w:t>
              </w:r>
            </w:hyperlink>
          </w:p>
        </w:tc>
      </w:tr>
      <w:tr w:rsidR="00865153" w14:paraId="72319581" w14:textId="77777777" w:rsidTr="00865153">
        <w:tc>
          <w:tcPr>
            <w:tcW w:w="675" w:type="dxa"/>
          </w:tcPr>
          <w:p w14:paraId="4C4CA662" w14:textId="5620C08A" w:rsidR="00865153" w:rsidRPr="00400110" w:rsidRDefault="00865153" w:rsidP="00865153">
            <w:pPr>
              <w:tabs>
                <w:tab w:val="left" w:pos="3090"/>
              </w:tabs>
              <w:jc w:val="center"/>
              <w:rPr>
                <w:szCs w:val="28"/>
              </w:rPr>
            </w:pPr>
            <w:r>
              <w:rPr>
                <w:szCs w:val="28"/>
              </w:rPr>
              <w:t>10</w:t>
            </w:r>
          </w:p>
        </w:tc>
        <w:tc>
          <w:tcPr>
            <w:tcW w:w="4423" w:type="dxa"/>
            <w:vAlign w:val="center"/>
          </w:tcPr>
          <w:p w14:paraId="3397D2CC" w14:textId="07CEF0D7" w:rsidR="00865153" w:rsidRPr="00400110" w:rsidRDefault="00865153" w:rsidP="00865153">
            <w:pPr>
              <w:tabs>
                <w:tab w:val="left" w:pos="3090"/>
              </w:tabs>
              <w:jc w:val="both"/>
              <w:rPr>
                <w:szCs w:val="28"/>
              </w:rPr>
            </w:pPr>
            <w:r w:rsidRPr="00560E14">
              <w:rPr>
                <w:rFonts w:eastAsiaTheme="minorHAnsi" w:cstheme="minorBidi"/>
                <w:color w:val="000000"/>
                <w:lang w:eastAsia="en-US"/>
              </w:rPr>
              <w:t>Роль информации в современном мире</w:t>
            </w:r>
          </w:p>
        </w:tc>
        <w:tc>
          <w:tcPr>
            <w:tcW w:w="1560" w:type="dxa"/>
            <w:vAlign w:val="center"/>
          </w:tcPr>
          <w:p w14:paraId="627EAF34" w14:textId="28FA0C39" w:rsidR="00865153" w:rsidRPr="00400110" w:rsidRDefault="00865153" w:rsidP="00865153">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2 </w:t>
            </w:r>
          </w:p>
        </w:tc>
        <w:tc>
          <w:tcPr>
            <w:tcW w:w="2948" w:type="dxa"/>
            <w:vAlign w:val="center"/>
          </w:tcPr>
          <w:p w14:paraId="31144897" w14:textId="07154208"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37">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419196</w:t>
              </w:r>
            </w:hyperlink>
          </w:p>
        </w:tc>
      </w:tr>
      <w:tr w:rsidR="00865153" w14:paraId="7E57568E" w14:textId="77777777" w:rsidTr="00865153">
        <w:tc>
          <w:tcPr>
            <w:tcW w:w="675" w:type="dxa"/>
          </w:tcPr>
          <w:p w14:paraId="73416F18" w14:textId="009B6DB5" w:rsidR="00865153" w:rsidRPr="00400110" w:rsidRDefault="00865153" w:rsidP="00865153">
            <w:pPr>
              <w:tabs>
                <w:tab w:val="left" w:pos="3090"/>
              </w:tabs>
              <w:jc w:val="center"/>
              <w:rPr>
                <w:szCs w:val="28"/>
              </w:rPr>
            </w:pPr>
            <w:r>
              <w:rPr>
                <w:szCs w:val="28"/>
              </w:rPr>
              <w:t>11</w:t>
            </w:r>
          </w:p>
        </w:tc>
        <w:tc>
          <w:tcPr>
            <w:tcW w:w="4423" w:type="dxa"/>
            <w:vAlign w:val="center"/>
          </w:tcPr>
          <w:p w14:paraId="304FE807" w14:textId="641EEC66" w:rsidR="00865153" w:rsidRPr="00400110" w:rsidRDefault="00865153" w:rsidP="00865153">
            <w:pPr>
              <w:tabs>
                <w:tab w:val="left" w:pos="3090"/>
              </w:tabs>
              <w:jc w:val="both"/>
              <w:rPr>
                <w:szCs w:val="28"/>
              </w:rPr>
            </w:pPr>
            <w:r w:rsidRPr="00560E14">
              <w:rPr>
                <w:rFonts w:eastAsiaTheme="minorHAnsi" w:cstheme="minorBidi"/>
                <w:color w:val="000000"/>
                <w:lang w:val="en-US" w:eastAsia="en-US"/>
              </w:rPr>
              <w:t>Защита проектов, итоговое повторение</w:t>
            </w:r>
          </w:p>
        </w:tc>
        <w:tc>
          <w:tcPr>
            <w:tcW w:w="1560" w:type="dxa"/>
            <w:vAlign w:val="center"/>
          </w:tcPr>
          <w:p w14:paraId="04851536" w14:textId="115FDED2"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 xml:space="preserve"> 3 </w:t>
            </w:r>
          </w:p>
        </w:tc>
        <w:tc>
          <w:tcPr>
            <w:tcW w:w="2948" w:type="dxa"/>
            <w:vAlign w:val="center"/>
          </w:tcPr>
          <w:p w14:paraId="008B62BB" w14:textId="5592F117"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38">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419196</w:t>
              </w:r>
            </w:hyperlink>
          </w:p>
        </w:tc>
      </w:tr>
      <w:tr w:rsidR="00865153" w14:paraId="1AC8EC67" w14:textId="77777777" w:rsidTr="00865153">
        <w:tc>
          <w:tcPr>
            <w:tcW w:w="675" w:type="dxa"/>
          </w:tcPr>
          <w:p w14:paraId="77A06F62" w14:textId="22C6934A" w:rsidR="00865153" w:rsidRPr="00400110" w:rsidRDefault="00865153" w:rsidP="00865153">
            <w:pPr>
              <w:tabs>
                <w:tab w:val="left" w:pos="3090"/>
              </w:tabs>
              <w:jc w:val="center"/>
              <w:rPr>
                <w:szCs w:val="28"/>
              </w:rPr>
            </w:pPr>
          </w:p>
        </w:tc>
        <w:tc>
          <w:tcPr>
            <w:tcW w:w="4423" w:type="dxa"/>
            <w:vAlign w:val="center"/>
          </w:tcPr>
          <w:p w14:paraId="60DDFA43" w14:textId="25F3E8FF" w:rsidR="00865153" w:rsidRPr="00400110" w:rsidRDefault="00865153" w:rsidP="00865153">
            <w:pPr>
              <w:tabs>
                <w:tab w:val="left" w:pos="3090"/>
              </w:tabs>
              <w:jc w:val="both"/>
              <w:rPr>
                <w:szCs w:val="28"/>
              </w:rPr>
            </w:pPr>
            <w:r w:rsidRPr="00560E14">
              <w:rPr>
                <w:rFonts w:eastAsiaTheme="minorHAnsi" w:cstheme="minorBidi"/>
                <w:color w:val="000000"/>
                <w:lang w:eastAsia="en-US"/>
              </w:rPr>
              <w:t>всего</w:t>
            </w:r>
          </w:p>
        </w:tc>
        <w:tc>
          <w:tcPr>
            <w:tcW w:w="1560" w:type="dxa"/>
            <w:vAlign w:val="center"/>
          </w:tcPr>
          <w:p w14:paraId="3ED6B954" w14:textId="193E35C9" w:rsidR="00865153" w:rsidRPr="00400110" w:rsidRDefault="00865153" w:rsidP="00865153">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34 </w:t>
            </w:r>
          </w:p>
        </w:tc>
        <w:tc>
          <w:tcPr>
            <w:tcW w:w="2948" w:type="dxa"/>
          </w:tcPr>
          <w:p w14:paraId="4E908EF3" w14:textId="77777777" w:rsidR="00865153" w:rsidRDefault="00865153" w:rsidP="00865153">
            <w:pPr>
              <w:tabs>
                <w:tab w:val="left" w:pos="3090"/>
              </w:tabs>
              <w:jc w:val="center"/>
              <w:rPr>
                <w:szCs w:val="28"/>
              </w:rPr>
            </w:pPr>
          </w:p>
        </w:tc>
      </w:tr>
    </w:tbl>
    <w:p w14:paraId="10C599F0" w14:textId="07AF3D32" w:rsidR="00865153" w:rsidRPr="00865153" w:rsidRDefault="00865153" w:rsidP="001D2804">
      <w:pPr>
        <w:spacing w:line="276" w:lineRule="auto"/>
        <w:rPr>
          <w:rFonts w:eastAsiaTheme="minorHAnsi" w:cstheme="minorBidi"/>
          <w:b/>
          <w:color w:val="000000"/>
          <w:lang w:eastAsia="en-US"/>
        </w:rPr>
      </w:pPr>
    </w:p>
    <w:p w14:paraId="4465C42D" w14:textId="766522E3" w:rsidR="00301F8F" w:rsidRDefault="00301F8F" w:rsidP="00560E14">
      <w:pPr>
        <w:spacing w:after="160" w:line="259" w:lineRule="auto"/>
        <w:rPr>
          <w:rFonts w:eastAsiaTheme="minorHAnsi" w:cstheme="minorBidi"/>
          <w:b/>
          <w:color w:val="000000"/>
          <w:lang w:val="en-US" w:eastAsia="en-US"/>
        </w:rPr>
      </w:pPr>
      <w:r w:rsidRPr="00560E14">
        <w:rPr>
          <w:rFonts w:eastAsiaTheme="minorHAnsi" w:cstheme="minorBidi"/>
          <w:b/>
          <w:color w:val="000000"/>
          <w:lang w:val="en-US" w:eastAsia="en-US"/>
        </w:rPr>
        <w:t xml:space="preserve"> 9 КЛАСС </w:t>
      </w:r>
    </w:p>
    <w:tbl>
      <w:tblPr>
        <w:tblStyle w:val="a3"/>
        <w:tblW w:w="9606" w:type="dxa"/>
        <w:tblLook w:val="04A0" w:firstRow="1" w:lastRow="0" w:firstColumn="1" w:lastColumn="0" w:noHBand="0" w:noVBand="1"/>
      </w:tblPr>
      <w:tblGrid>
        <w:gridCol w:w="675"/>
        <w:gridCol w:w="4423"/>
        <w:gridCol w:w="1560"/>
        <w:gridCol w:w="2948"/>
      </w:tblGrid>
      <w:tr w:rsidR="00865153" w:rsidRPr="00400110" w14:paraId="40E08110" w14:textId="77777777" w:rsidTr="00865153">
        <w:tc>
          <w:tcPr>
            <w:tcW w:w="675" w:type="dxa"/>
          </w:tcPr>
          <w:p w14:paraId="36DAD941" w14:textId="77777777" w:rsidR="00865153" w:rsidRPr="00400110" w:rsidRDefault="00865153" w:rsidP="00865153">
            <w:pPr>
              <w:tabs>
                <w:tab w:val="left" w:pos="3090"/>
              </w:tabs>
              <w:jc w:val="center"/>
              <w:rPr>
                <w:szCs w:val="28"/>
              </w:rPr>
            </w:pPr>
            <w:r w:rsidRPr="00400110">
              <w:rPr>
                <w:szCs w:val="28"/>
              </w:rPr>
              <w:t>№</w:t>
            </w:r>
          </w:p>
        </w:tc>
        <w:tc>
          <w:tcPr>
            <w:tcW w:w="4423" w:type="dxa"/>
          </w:tcPr>
          <w:p w14:paraId="04CD70F4" w14:textId="77777777" w:rsidR="00865153" w:rsidRPr="00400110" w:rsidRDefault="00865153" w:rsidP="00865153">
            <w:pPr>
              <w:tabs>
                <w:tab w:val="left" w:pos="3090"/>
              </w:tabs>
              <w:jc w:val="center"/>
              <w:rPr>
                <w:szCs w:val="28"/>
              </w:rPr>
            </w:pPr>
            <w:r w:rsidRPr="00400110">
              <w:rPr>
                <w:szCs w:val="28"/>
              </w:rPr>
              <w:t>Тема учебного занятия</w:t>
            </w:r>
            <w:r>
              <w:rPr>
                <w:szCs w:val="28"/>
              </w:rPr>
              <w:t>, раздела</w:t>
            </w:r>
          </w:p>
        </w:tc>
        <w:tc>
          <w:tcPr>
            <w:tcW w:w="1560" w:type="dxa"/>
          </w:tcPr>
          <w:p w14:paraId="5872FF0E" w14:textId="77777777" w:rsidR="00865153" w:rsidRPr="00400110" w:rsidRDefault="00865153" w:rsidP="00865153">
            <w:pPr>
              <w:tabs>
                <w:tab w:val="left" w:pos="3090"/>
              </w:tabs>
              <w:jc w:val="center"/>
              <w:rPr>
                <w:szCs w:val="28"/>
              </w:rPr>
            </w:pPr>
            <w:r w:rsidRPr="00400110">
              <w:rPr>
                <w:szCs w:val="28"/>
              </w:rPr>
              <w:t xml:space="preserve">Количество  часов </w:t>
            </w:r>
          </w:p>
          <w:p w14:paraId="4EAFA1B0" w14:textId="77777777" w:rsidR="00865153" w:rsidRPr="00400110" w:rsidRDefault="00865153" w:rsidP="00865153">
            <w:pPr>
              <w:tabs>
                <w:tab w:val="left" w:pos="3090"/>
              </w:tabs>
              <w:jc w:val="center"/>
              <w:rPr>
                <w:szCs w:val="28"/>
              </w:rPr>
            </w:pPr>
          </w:p>
        </w:tc>
        <w:tc>
          <w:tcPr>
            <w:tcW w:w="2948" w:type="dxa"/>
          </w:tcPr>
          <w:p w14:paraId="42DAC277" w14:textId="77777777" w:rsidR="00865153" w:rsidRDefault="00865153" w:rsidP="00865153">
            <w:pPr>
              <w:tabs>
                <w:tab w:val="left" w:pos="3090"/>
              </w:tabs>
              <w:jc w:val="center"/>
              <w:rPr>
                <w:szCs w:val="28"/>
              </w:rPr>
            </w:pPr>
            <w:r>
              <w:rPr>
                <w:szCs w:val="28"/>
              </w:rPr>
              <w:t>Электронные</w:t>
            </w:r>
          </w:p>
          <w:p w14:paraId="5D632DCA" w14:textId="77777777" w:rsidR="00865153" w:rsidRPr="00400110" w:rsidRDefault="00865153" w:rsidP="00865153">
            <w:pPr>
              <w:tabs>
                <w:tab w:val="left" w:pos="3090"/>
              </w:tabs>
              <w:jc w:val="center"/>
              <w:rPr>
                <w:szCs w:val="28"/>
              </w:rPr>
            </w:pPr>
            <w:r>
              <w:rPr>
                <w:szCs w:val="28"/>
              </w:rPr>
              <w:t>(цифровые) образовательные ресурсы</w:t>
            </w:r>
          </w:p>
        </w:tc>
      </w:tr>
      <w:tr w:rsidR="00865153" w14:paraId="429C5EA0" w14:textId="77777777" w:rsidTr="00865153">
        <w:tc>
          <w:tcPr>
            <w:tcW w:w="675" w:type="dxa"/>
          </w:tcPr>
          <w:p w14:paraId="7FC4251D" w14:textId="1B74B698" w:rsidR="00865153" w:rsidRPr="00400110" w:rsidRDefault="00865153" w:rsidP="00865153">
            <w:pPr>
              <w:tabs>
                <w:tab w:val="left" w:pos="3090"/>
              </w:tabs>
              <w:jc w:val="center"/>
              <w:rPr>
                <w:szCs w:val="28"/>
              </w:rPr>
            </w:pPr>
            <w:r>
              <w:rPr>
                <w:szCs w:val="28"/>
              </w:rPr>
              <w:t>1</w:t>
            </w:r>
          </w:p>
        </w:tc>
        <w:tc>
          <w:tcPr>
            <w:tcW w:w="4423" w:type="dxa"/>
            <w:vAlign w:val="center"/>
          </w:tcPr>
          <w:p w14:paraId="22D0D5BA" w14:textId="42C6F3B9" w:rsidR="00865153" w:rsidRPr="00400110" w:rsidRDefault="00865153" w:rsidP="00865153">
            <w:pPr>
              <w:tabs>
                <w:tab w:val="left" w:pos="3090"/>
              </w:tabs>
              <w:jc w:val="both"/>
              <w:rPr>
                <w:szCs w:val="28"/>
              </w:rPr>
            </w:pPr>
            <w:r w:rsidRPr="00560E14">
              <w:rPr>
                <w:rFonts w:eastAsiaTheme="minorHAnsi" w:cstheme="minorBidi"/>
                <w:color w:val="000000"/>
                <w:lang w:val="en-US" w:eastAsia="en-US"/>
              </w:rPr>
              <w:t>Политика и политическая власть</w:t>
            </w:r>
          </w:p>
        </w:tc>
        <w:tc>
          <w:tcPr>
            <w:tcW w:w="1560" w:type="dxa"/>
            <w:vAlign w:val="center"/>
          </w:tcPr>
          <w:p w14:paraId="40A414B7" w14:textId="24B710F3"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3</w:t>
            </w:r>
          </w:p>
        </w:tc>
        <w:tc>
          <w:tcPr>
            <w:tcW w:w="2948" w:type="dxa"/>
            <w:vAlign w:val="center"/>
          </w:tcPr>
          <w:p w14:paraId="71BB89A4" w14:textId="4C9FEF75"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39">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w:t>
              </w:r>
              <w:r w:rsidRPr="00560E14">
                <w:rPr>
                  <w:rFonts w:eastAsiaTheme="minorHAnsi" w:cstheme="minorBidi"/>
                  <w:color w:val="0000FF"/>
                  <w:u w:val="single"/>
                  <w:lang w:val="en-US" w:eastAsia="en-US"/>
                </w:rPr>
                <w:t>b</w:t>
              </w:r>
              <w:r w:rsidRPr="00560E14">
                <w:rPr>
                  <w:rFonts w:eastAsiaTheme="minorHAnsi" w:cstheme="minorBidi"/>
                  <w:color w:val="0000FF"/>
                  <w:u w:val="single"/>
                  <w:lang w:eastAsia="en-US"/>
                </w:rPr>
                <w:t>414</w:t>
              </w:r>
            </w:hyperlink>
          </w:p>
        </w:tc>
      </w:tr>
      <w:tr w:rsidR="00865153" w14:paraId="0F06403C" w14:textId="77777777" w:rsidTr="00865153">
        <w:tc>
          <w:tcPr>
            <w:tcW w:w="675" w:type="dxa"/>
          </w:tcPr>
          <w:p w14:paraId="03E6F852" w14:textId="678DAD13" w:rsidR="00865153" w:rsidRPr="00400110" w:rsidRDefault="00865153" w:rsidP="00865153">
            <w:pPr>
              <w:tabs>
                <w:tab w:val="left" w:pos="3090"/>
              </w:tabs>
              <w:jc w:val="center"/>
              <w:rPr>
                <w:szCs w:val="28"/>
              </w:rPr>
            </w:pPr>
            <w:r>
              <w:rPr>
                <w:szCs w:val="28"/>
              </w:rPr>
              <w:t>2</w:t>
            </w:r>
          </w:p>
        </w:tc>
        <w:tc>
          <w:tcPr>
            <w:tcW w:w="4423" w:type="dxa"/>
            <w:vAlign w:val="center"/>
          </w:tcPr>
          <w:p w14:paraId="4ED10D3F" w14:textId="1C4803E1" w:rsidR="00865153" w:rsidRPr="00400110" w:rsidRDefault="00865153" w:rsidP="00865153">
            <w:pPr>
              <w:tabs>
                <w:tab w:val="left" w:pos="3090"/>
              </w:tabs>
              <w:jc w:val="both"/>
              <w:rPr>
                <w:szCs w:val="28"/>
              </w:rPr>
            </w:pPr>
            <w:r w:rsidRPr="00560E14">
              <w:rPr>
                <w:rFonts w:eastAsiaTheme="minorHAnsi" w:cstheme="minorBidi"/>
                <w:color w:val="000000"/>
                <w:lang w:val="en-US" w:eastAsia="en-US"/>
              </w:rPr>
              <w:t>Участие граждан в политике</w:t>
            </w:r>
          </w:p>
        </w:tc>
        <w:tc>
          <w:tcPr>
            <w:tcW w:w="1560" w:type="dxa"/>
            <w:vAlign w:val="center"/>
          </w:tcPr>
          <w:p w14:paraId="44F61136" w14:textId="357561C3"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3</w:t>
            </w:r>
          </w:p>
        </w:tc>
        <w:tc>
          <w:tcPr>
            <w:tcW w:w="2948" w:type="dxa"/>
            <w:vAlign w:val="center"/>
          </w:tcPr>
          <w:p w14:paraId="2EFF30F7" w14:textId="2EB23C76"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40">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w:t>
              </w:r>
              <w:r w:rsidRPr="00560E14">
                <w:rPr>
                  <w:rFonts w:eastAsiaTheme="minorHAnsi" w:cstheme="minorBidi"/>
                  <w:color w:val="0000FF"/>
                  <w:u w:val="single"/>
                  <w:lang w:val="en-US" w:eastAsia="en-US"/>
                </w:rPr>
                <w:t>b</w:t>
              </w:r>
              <w:r w:rsidRPr="00560E14">
                <w:rPr>
                  <w:rFonts w:eastAsiaTheme="minorHAnsi" w:cstheme="minorBidi"/>
                  <w:color w:val="0000FF"/>
                  <w:u w:val="single"/>
                  <w:lang w:eastAsia="en-US"/>
                </w:rPr>
                <w:t>414</w:t>
              </w:r>
            </w:hyperlink>
          </w:p>
        </w:tc>
      </w:tr>
      <w:tr w:rsidR="00865153" w14:paraId="4990E1B6" w14:textId="77777777" w:rsidTr="00865153">
        <w:tc>
          <w:tcPr>
            <w:tcW w:w="675" w:type="dxa"/>
          </w:tcPr>
          <w:p w14:paraId="7DDB02BA" w14:textId="41359329" w:rsidR="00865153" w:rsidRPr="00400110" w:rsidRDefault="00865153" w:rsidP="00865153">
            <w:pPr>
              <w:tabs>
                <w:tab w:val="left" w:pos="3090"/>
              </w:tabs>
              <w:jc w:val="center"/>
              <w:rPr>
                <w:szCs w:val="28"/>
              </w:rPr>
            </w:pPr>
            <w:r>
              <w:rPr>
                <w:szCs w:val="28"/>
              </w:rPr>
              <w:t>3</w:t>
            </w:r>
          </w:p>
        </w:tc>
        <w:tc>
          <w:tcPr>
            <w:tcW w:w="4423" w:type="dxa"/>
            <w:vAlign w:val="center"/>
          </w:tcPr>
          <w:p w14:paraId="56049DF8" w14:textId="79F450E4" w:rsidR="00865153" w:rsidRPr="00400110" w:rsidRDefault="00865153" w:rsidP="00865153">
            <w:pPr>
              <w:tabs>
                <w:tab w:val="left" w:pos="3090"/>
              </w:tabs>
              <w:jc w:val="both"/>
              <w:rPr>
                <w:szCs w:val="28"/>
              </w:rPr>
            </w:pPr>
            <w:r w:rsidRPr="00560E14">
              <w:rPr>
                <w:rFonts w:eastAsiaTheme="minorHAnsi" w:cstheme="minorBidi"/>
                <w:color w:val="000000"/>
                <w:lang w:eastAsia="en-US"/>
              </w:rPr>
              <w:t>Основы конституционного строя Российской Федерации</w:t>
            </w:r>
          </w:p>
        </w:tc>
        <w:tc>
          <w:tcPr>
            <w:tcW w:w="1560" w:type="dxa"/>
            <w:vAlign w:val="center"/>
          </w:tcPr>
          <w:p w14:paraId="0A2D0B70" w14:textId="38911B81"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2</w:t>
            </w:r>
          </w:p>
        </w:tc>
        <w:tc>
          <w:tcPr>
            <w:tcW w:w="2948" w:type="dxa"/>
            <w:vAlign w:val="center"/>
          </w:tcPr>
          <w:p w14:paraId="7D1C8114" w14:textId="06C6565C"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41">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w:t>
              </w:r>
              <w:r w:rsidRPr="00560E14">
                <w:rPr>
                  <w:rFonts w:eastAsiaTheme="minorHAnsi" w:cstheme="minorBidi"/>
                  <w:color w:val="0000FF"/>
                  <w:u w:val="single"/>
                  <w:lang w:val="en-US" w:eastAsia="en-US"/>
                </w:rPr>
                <w:t>b</w:t>
              </w:r>
              <w:r w:rsidRPr="00560E14">
                <w:rPr>
                  <w:rFonts w:eastAsiaTheme="minorHAnsi" w:cstheme="minorBidi"/>
                  <w:color w:val="0000FF"/>
                  <w:u w:val="single"/>
                  <w:lang w:eastAsia="en-US"/>
                </w:rPr>
                <w:t>414</w:t>
              </w:r>
            </w:hyperlink>
          </w:p>
        </w:tc>
      </w:tr>
      <w:tr w:rsidR="00865153" w14:paraId="7E8752EA" w14:textId="77777777" w:rsidTr="00865153">
        <w:tc>
          <w:tcPr>
            <w:tcW w:w="675" w:type="dxa"/>
          </w:tcPr>
          <w:p w14:paraId="562FF049" w14:textId="3F5B5CE4" w:rsidR="00865153" w:rsidRPr="00400110" w:rsidRDefault="00865153" w:rsidP="00865153">
            <w:pPr>
              <w:tabs>
                <w:tab w:val="left" w:pos="3090"/>
              </w:tabs>
              <w:jc w:val="center"/>
              <w:rPr>
                <w:szCs w:val="28"/>
              </w:rPr>
            </w:pPr>
            <w:r>
              <w:rPr>
                <w:szCs w:val="28"/>
              </w:rPr>
              <w:t>4</w:t>
            </w:r>
          </w:p>
        </w:tc>
        <w:tc>
          <w:tcPr>
            <w:tcW w:w="4423" w:type="dxa"/>
            <w:vAlign w:val="center"/>
          </w:tcPr>
          <w:p w14:paraId="08221350" w14:textId="4B7B3365" w:rsidR="00865153" w:rsidRPr="00400110" w:rsidRDefault="00865153" w:rsidP="00865153">
            <w:pPr>
              <w:tabs>
                <w:tab w:val="left" w:pos="3090"/>
              </w:tabs>
              <w:jc w:val="both"/>
              <w:rPr>
                <w:szCs w:val="28"/>
              </w:rPr>
            </w:pPr>
            <w:r w:rsidRPr="00560E14">
              <w:rPr>
                <w:rFonts w:eastAsiaTheme="minorHAnsi" w:cstheme="minorBidi"/>
                <w:color w:val="000000"/>
                <w:lang w:eastAsia="en-US"/>
              </w:rPr>
              <w:t>Высшие органы публичной власти в Российской Федерации</w:t>
            </w:r>
          </w:p>
        </w:tc>
        <w:tc>
          <w:tcPr>
            <w:tcW w:w="1560" w:type="dxa"/>
            <w:vAlign w:val="center"/>
          </w:tcPr>
          <w:p w14:paraId="1E4BA208" w14:textId="6C89B40F"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2</w:t>
            </w:r>
          </w:p>
        </w:tc>
        <w:tc>
          <w:tcPr>
            <w:tcW w:w="2948" w:type="dxa"/>
            <w:vAlign w:val="center"/>
          </w:tcPr>
          <w:p w14:paraId="5693C8B3" w14:textId="01EBB296"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42">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w:t>
              </w:r>
              <w:r w:rsidRPr="00560E14">
                <w:rPr>
                  <w:rFonts w:eastAsiaTheme="minorHAnsi" w:cstheme="minorBidi"/>
                  <w:color w:val="0000FF"/>
                  <w:u w:val="single"/>
                  <w:lang w:val="en-US" w:eastAsia="en-US"/>
                </w:rPr>
                <w:t>b</w:t>
              </w:r>
              <w:r w:rsidRPr="00560E14">
                <w:rPr>
                  <w:rFonts w:eastAsiaTheme="minorHAnsi" w:cstheme="minorBidi"/>
                  <w:color w:val="0000FF"/>
                  <w:u w:val="single"/>
                  <w:lang w:eastAsia="en-US"/>
                </w:rPr>
                <w:t>414</w:t>
              </w:r>
            </w:hyperlink>
          </w:p>
        </w:tc>
      </w:tr>
      <w:tr w:rsidR="00865153" w14:paraId="1579C2F7" w14:textId="77777777" w:rsidTr="00865153">
        <w:tc>
          <w:tcPr>
            <w:tcW w:w="675" w:type="dxa"/>
          </w:tcPr>
          <w:p w14:paraId="2884DDAF" w14:textId="2F077E3B" w:rsidR="00865153" w:rsidRPr="00400110" w:rsidRDefault="00865153" w:rsidP="00865153">
            <w:pPr>
              <w:tabs>
                <w:tab w:val="left" w:pos="3090"/>
              </w:tabs>
              <w:jc w:val="center"/>
              <w:rPr>
                <w:szCs w:val="28"/>
              </w:rPr>
            </w:pPr>
            <w:r>
              <w:rPr>
                <w:szCs w:val="28"/>
              </w:rPr>
              <w:t>5</w:t>
            </w:r>
          </w:p>
        </w:tc>
        <w:tc>
          <w:tcPr>
            <w:tcW w:w="4423" w:type="dxa"/>
            <w:vAlign w:val="center"/>
          </w:tcPr>
          <w:p w14:paraId="0C395406" w14:textId="60D3AD0D" w:rsidR="00865153" w:rsidRPr="00400110" w:rsidRDefault="00865153" w:rsidP="00865153">
            <w:pPr>
              <w:tabs>
                <w:tab w:val="left" w:pos="3090"/>
              </w:tabs>
              <w:jc w:val="both"/>
              <w:rPr>
                <w:szCs w:val="28"/>
              </w:rPr>
            </w:pPr>
            <w:r w:rsidRPr="00560E14">
              <w:rPr>
                <w:rFonts w:eastAsiaTheme="minorHAnsi" w:cstheme="minorBidi"/>
                <w:color w:val="000000"/>
                <w:lang w:eastAsia="en-US"/>
              </w:rPr>
              <w:t>Государственно-территориальное устройство Российской Федерации</w:t>
            </w:r>
          </w:p>
        </w:tc>
        <w:tc>
          <w:tcPr>
            <w:tcW w:w="1560" w:type="dxa"/>
            <w:vAlign w:val="center"/>
          </w:tcPr>
          <w:p w14:paraId="0E592EAB" w14:textId="60FAD030"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2</w:t>
            </w:r>
          </w:p>
        </w:tc>
        <w:tc>
          <w:tcPr>
            <w:tcW w:w="2948" w:type="dxa"/>
            <w:vAlign w:val="center"/>
          </w:tcPr>
          <w:p w14:paraId="0E600A59" w14:textId="4A2EC995"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43">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w:t>
              </w:r>
              <w:r w:rsidRPr="00560E14">
                <w:rPr>
                  <w:rFonts w:eastAsiaTheme="minorHAnsi" w:cstheme="minorBidi"/>
                  <w:color w:val="0000FF"/>
                  <w:u w:val="single"/>
                  <w:lang w:val="en-US" w:eastAsia="en-US"/>
                </w:rPr>
                <w:t>b</w:t>
              </w:r>
              <w:r w:rsidRPr="00560E14">
                <w:rPr>
                  <w:rFonts w:eastAsiaTheme="minorHAnsi" w:cstheme="minorBidi"/>
                  <w:color w:val="0000FF"/>
                  <w:u w:val="single"/>
                  <w:lang w:eastAsia="en-US"/>
                </w:rPr>
                <w:t>414</w:t>
              </w:r>
            </w:hyperlink>
          </w:p>
        </w:tc>
      </w:tr>
      <w:tr w:rsidR="00865153" w14:paraId="2ED99D84" w14:textId="77777777" w:rsidTr="00865153">
        <w:tc>
          <w:tcPr>
            <w:tcW w:w="675" w:type="dxa"/>
          </w:tcPr>
          <w:p w14:paraId="7B392DE8" w14:textId="4D826A62" w:rsidR="00865153" w:rsidRPr="00400110" w:rsidRDefault="00865153" w:rsidP="00865153">
            <w:pPr>
              <w:tabs>
                <w:tab w:val="left" w:pos="3090"/>
              </w:tabs>
              <w:jc w:val="center"/>
              <w:rPr>
                <w:szCs w:val="28"/>
              </w:rPr>
            </w:pPr>
            <w:r>
              <w:rPr>
                <w:szCs w:val="28"/>
              </w:rPr>
              <w:t>6</w:t>
            </w:r>
          </w:p>
        </w:tc>
        <w:tc>
          <w:tcPr>
            <w:tcW w:w="4423" w:type="dxa"/>
            <w:vAlign w:val="center"/>
          </w:tcPr>
          <w:p w14:paraId="5BA3159D" w14:textId="0459D899" w:rsidR="00865153" w:rsidRPr="00400110" w:rsidRDefault="00865153" w:rsidP="00865153">
            <w:pPr>
              <w:tabs>
                <w:tab w:val="left" w:pos="3090"/>
              </w:tabs>
              <w:jc w:val="both"/>
              <w:rPr>
                <w:szCs w:val="28"/>
              </w:rPr>
            </w:pPr>
            <w:r w:rsidRPr="00560E14">
              <w:rPr>
                <w:rFonts w:eastAsiaTheme="minorHAnsi" w:cstheme="minorBidi"/>
                <w:color w:val="000000"/>
                <w:lang w:eastAsia="en-US"/>
              </w:rPr>
              <w:t>Конституция Российской Федерации о правовом статусе человека и гражданина</w:t>
            </w:r>
          </w:p>
        </w:tc>
        <w:tc>
          <w:tcPr>
            <w:tcW w:w="1560" w:type="dxa"/>
            <w:vAlign w:val="center"/>
          </w:tcPr>
          <w:p w14:paraId="1A811D73" w14:textId="70304E67"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2</w:t>
            </w:r>
          </w:p>
        </w:tc>
        <w:tc>
          <w:tcPr>
            <w:tcW w:w="2948" w:type="dxa"/>
            <w:vAlign w:val="center"/>
          </w:tcPr>
          <w:p w14:paraId="66539074" w14:textId="7FF82F98"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44">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w:t>
              </w:r>
              <w:r w:rsidRPr="00560E14">
                <w:rPr>
                  <w:rFonts w:eastAsiaTheme="minorHAnsi" w:cstheme="minorBidi"/>
                  <w:color w:val="0000FF"/>
                  <w:u w:val="single"/>
                  <w:lang w:val="en-US" w:eastAsia="en-US"/>
                </w:rPr>
                <w:t>b</w:t>
              </w:r>
              <w:r w:rsidRPr="00560E14">
                <w:rPr>
                  <w:rFonts w:eastAsiaTheme="minorHAnsi" w:cstheme="minorBidi"/>
                  <w:color w:val="0000FF"/>
                  <w:u w:val="single"/>
                  <w:lang w:eastAsia="en-US"/>
                </w:rPr>
                <w:t>414</w:t>
              </w:r>
            </w:hyperlink>
          </w:p>
        </w:tc>
      </w:tr>
      <w:tr w:rsidR="00865153" w14:paraId="7AE8725F" w14:textId="77777777" w:rsidTr="00865153">
        <w:tc>
          <w:tcPr>
            <w:tcW w:w="675" w:type="dxa"/>
          </w:tcPr>
          <w:p w14:paraId="6D7C8F97" w14:textId="1F382059" w:rsidR="00865153" w:rsidRPr="00400110" w:rsidRDefault="00865153" w:rsidP="00865153">
            <w:pPr>
              <w:tabs>
                <w:tab w:val="left" w:pos="3090"/>
              </w:tabs>
              <w:jc w:val="center"/>
              <w:rPr>
                <w:szCs w:val="28"/>
              </w:rPr>
            </w:pPr>
            <w:r>
              <w:rPr>
                <w:szCs w:val="28"/>
              </w:rPr>
              <w:t>7</w:t>
            </w:r>
          </w:p>
        </w:tc>
        <w:tc>
          <w:tcPr>
            <w:tcW w:w="4423" w:type="dxa"/>
            <w:vAlign w:val="center"/>
          </w:tcPr>
          <w:p w14:paraId="5E9D8E5D" w14:textId="26709711" w:rsidR="00865153" w:rsidRPr="00400110" w:rsidRDefault="00865153" w:rsidP="00865153">
            <w:pPr>
              <w:tabs>
                <w:tab w:val="left" w:pos="3090"/>
              </w:tabs>
              <w:jc w:val="both"/>
              <w:rPr>
                <w:szCs w:val="28"/>
              </w:rPr>
            </w:pPr>
            <w:r w:rsidRPr="00560E14">
              <w:rPr>
                <w:rFonts w:eastAsiaTheme="minorHAnsi" w:cstheme="minorBidi"/>
                <w:color w:val="000000"/>
                <w:lang w:val="en-US" w:eastAsia="en-US"/>
              </w:rPr>
              <w:t>Социальные общности и группы</w:t>
            </w:r>
          </w:p>
        </w:tc>
        <w:tc>
          <w:tcPr>
            <w:tcW w:w="1560" w:type="dxa"/>
            <w:vAlign w:val="center"/>
          </w:tcPr>
          <w:p w14:paraId="5D6B5F06" w14:textId="1EF4B0D2"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2</w:t>
            </w:r>
          </w:p>
        </w:tc>
        <w:tc>
          <w:tcPr>
            <w:tcW w:w="2948" w:type="dxa"/>
            <w:vAlign w:val="center"/>
          </w:tcPr>
          <w:p w14:paraId="7B294FD4" w14:textId="6F46E296"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45">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w:t>
              </w:r>
              <w:r w:rsidRPr="00560E14">
                <w:rPr>
                  <w:rFonts w:eastAsiaTheme="minorHAnsi" w:cstheme="minorBidi"/>
                  <w:color w:val="0000FF"/>
                  <w:u w:val="single"/>
                  <w:lang w:val="en-US" w:eastAsia="en-US"/>
                </w:rPr>
                <w:t>b</w:t>
              </w:r>
              <w:r w:rsidRPr="00560E14">
                <w:rPr>
                  <w:rFonts w:eastAsiaTheme="minorHAnsi" w:cstheme="minorBidi"/>
                  <w:color w:val="0000FF"/>
                  <w:u w:val="single"/>
                  <w:lang w:eastAsia="en-US"/>
                </w:rPr>
                <w:t>414</w:t>
              </w:r>
            </w:hyperlink>
          </w:p>
        </w:tc>
      </w:tr>
      <w:tr w:rsidR="00865153" w14:paraId="47B125CB" w14:textId="77777777" w:rsidTr="00865153">
        <w:tc>
          <w:tcPr>
            <w:tcW w:w="675" w:type="dxa"/>
          </w:tcPr>
          <w:p w14:paraId="4278982E" w14:textId="473DBBA4" w:rsidR="00865153" w:rsidRPr="00400110" w:rsidRDefault="00865153" w:rsidP="00865153">
            <w:pPr>
              <w:tabs>
                <w:tab w:val="left" w:pos="3090"/>
              </w:tabs>
              <w:jc w:val="center"/>
              <w:rPr>
                <w:szCs w:val="28"/>
              </w:rPr>
            </w:pPr>
            <w:r>
              <w:rPr>
                <w:szCs w:val="28"/>
              </w:rPr>
              <w:t>8</w:t>
            </w:r>
          </w:p>
        </w:tc>
        <w:tc>
          <w:tcPr>
            <w:tcW w:w="4423" w:type="dxa"/>
            <w:vAlign w:val="center"/>
          </w:tcPr>
          <w:p w14:paraId="2772E551" w14:textId="2A446655" w:rsidR="00865153" w:rsidRPr="00400110" w:rsidRDefault="00865153" w:rsidP="00865153">
            <w:pPr>
              <w:tabs>
                <w:tab w:val="left" w:pos="3090"/>
              </w:tabs>
              <w:jc w:val="both"/>
              <w:rPr>
                <w:szCs w:val="28"/>
              </w:rPr>
            </w:pPr>
            <w:r w:rsidRPr="00560E14">
              <w:rPr>
                <w:rFonts w:eastAsiaTheme="minorHAnsi" w:cstheme="minorBidi"/>
                <w:color w:val="000000"/>
                <w:lang w:eastAsia="en-US"/>
              </w:rPr>
              <w:t xml:space="preserve">Статусы и роли. Социализация личности. </w:t>
            </w:r>
            <w:r w:rsidRPr="00560E14">
              <w:rPr>
                <w:rFonts w:eastAsiaTheme="minorHAnsi" w:cstheme="minorBidi"/>
                <w:color w:val="000000"/>
                <w:lang w:val="en-US" w:eastAsia="en-US"/>
              </w:rPr>
              <w:t>Семья и её функции</w:t>
            </w:r>
          </w:p>
        </w:tc>
        <w:tc>
          <w:tcPr>
            <w:tcW w:w="1560" w:type="dxa"/>
            <w:vAlign w:val="center"/>
          </w:tcPr>
          <w:p w14:paraId="7DD42EA3" w14:textId="4F328284"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4</w:t>
            </w:r>
          </w:p>
        </w:tc>
        <w:tc>
          <w:tcPr>
            <w:tcW w:w="2948" w:type="dxa"/>
            <w:vAlign w:val="center"/>
          </w:tcPr>
          <w:p w14:paraId="500E17BA" w14:textId="0D6F84D0"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46">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w:t>
              </w:r>
              <w:r w:rsidRPr="00560E14">
                <w:rPr>
                  <w:rFonts w:eastAsiaTheme="minorHAnsi" w:cstheme="minorBidi"/>
                  <w:color w:val="0000FF"/>
                  <w:u w:val="single"/>
                  <w:lang w:val="en-US" w:eastAsia="en-US"/>
                </w:rPr>
                <w:t>b</w:t>
              </w:r>
              <w:r w:rsidRPr="00560E14">
                <w:rPr>
                  <w:rFonts w:eastAsiaTheme="minorHAnsi" w:cstheme="minorBidi"/>
                  <w:color w:val="0000FF"/>
                  <w:u w:val="single"/>
                  <w:lang w:eastAsia="en-US"/>
                </w:rPr>
                <w:t>414</w:t>
              </w:r>
            </w:hyperlink>
          </w:p>
        </w:tc>
      </w:tr>
      <w:tr w:rsidR="00865153" w14:paraId="5A9A0265" w14:textId="77777777" w:rsidTr="00865153">
        <w:tc>
          <w:tcPr>
            <w:tcW w:w="675" w:type="dxa"/>
          </w:tcPr>
          <w:p w14:paraId="7203B3CF" w14:textId="26545D18" w:rsidR="00865153" w:rsidRPr="00400110" w:rsidRDefault="00865153" w:rsidP="00865153">
            <w:pPr>
              <w:tabs>
                <w:tab w:val="left" w:pos="3090"/>
              </w:tabs>
              <w:jc w:val="center"/>
              <w:rPr>
                <w:szCs w:val="28"/>
              </w:rPr>
            </w:pPr>
            <w:r>
              <w:rPr>
                <w:szCs w:val="28"/>
              </w:rPr>
              <w:t>9</w:t>
            </w:r>
          </w:p>
        </w:tc>
        <w:tc>
          <w:tcPr>
            <w:tcW w:w="4423" w:type="dxa"/>
            <w:vAlign w:val="center"/>
          </w:tcPr>
          <w:p w14:paraId="13160EF4" w14:textId="06C2EF27" w:rsidR="00865153" w:rsidRPr="00400110" w:rsidRDefault="00865153" w:rsidP="00865153">
            <w:pPr>
              <w:tabs>
                <w:tab w:val="left" w:pos="3090"/>
              </w:tabs>
              <w:jc w:val="both"/>
              <w:rPr>
                <w:szCs w:val="28"/>
              </w:rPr>
            </w:pPr>
            <w:r w:rsidRPr="00560E14">
              <w:rPr>
                <w:rFonts w:eastAsiaTheme="minorHAnsi" w:cstheme="minorBidi"/>
                <w:color w:val="000000"/>
                <w:lang w:eastAsia="en-US"/>
              </w:rPr>
              <w:t xml:space="preserve">Этносы и нации в современном обществе. </w:t>
            </w:r>
            <w:r w:rsidRPr="00560E14">
              <w:rPr>
                <w:rFonts w:eastAsiaTheme="minorHAnsi" w:cstheme="minorBidi"/>
                <w:color w:val="000000"/>
                <w:lang w:val="en-US" w:eastAsia="en-US"/>
              </w:rPr>
              <w:t>Социальная политика Российского государства</w:t>
            </w:r>
          </w:p>
        </w:tc>
        <w:tc>
          <w:tcPr>
            <w:tcW w:w="1560" w:type="dxa"/>
            <w:vAlign w:val="center"/>
          </w:tcPr>
          <w:p w14:paraId="504858C4" w14:textId="48060475"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3</w:t>
            </w:r>
          </w:p>
        </w:tc>
        <w:tc>
          <w:tcPr>
            <w:tcW w:w="2948" w:type="dxa"/>
            <w:vAlign w:val="center"/>
          </w:tcPr>
          <w:p w14:paraId="028244E7" w14:textId="0A46DDD5"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47">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w:t>
              </w:r>
              <w:r w:rsidRPr="00560E14">
                <w:rPr>
                  <w:rFonts w:eastAsiaTheme="minorHAnsi" w:cstheme="minorBidi"/>
                  <w:color w:val="0000FF"/>
                  <w:u w:val="single"/>
                  <w:lang w:val="en-US" w:eastAsia="en-US"/>
                </w:rPr>
                <w:t>b</w:t>
              </w:r>
              <w:r w:rsidRPr="00560E14">
                <w:rPr>
                  <w:rFonts w:eastAsiaTheme="minorHAnsi" w:cstheme="minorBidi"/>
                  <w:color w:val="0000FF"/>
                  <w:u w:val="single"/>
                  <w:lang w:eastAsia="en-US"/>
                </w:rPr>
                <w:t>414</w:t>
              </w:r>
            </w:hyperlink>
          </w:p>
        </w:tc>
      </w:tr>
      <w:tr w:rsidR="00865153" w14:paraId="4E1BB95F" w14:textId="77777777" w:rsidTr="00865153">
        <w:tc>
          <w:tcPr>
            <w:tcW w:w="675" w:type="dxa"/>
          </w:tcPr>
          <w:p w14:paraId="615ACA89" w14:textId="219AD4E7" w:rsidR="00865153" w:rsidRPr="00400110" w:rsidRDefault="00865153" w:rsidP="00865153">
            <w:pPr>
              <w:tabs>
                <w:tab w:val="left" w:pos="3090"/>
              </w:tabs>
              <w:jc w:val="center"/>
              <w:rPr>
                <w:szCs w:val="28"/>
              </w:rPr>
            </w:pPr>
            <w:r>
              <w:rPr>
                <w:szCs w:val="28"/>
              </w:rPr>
              <w:t>10</w:t>
            </w:r>
          </w:p>
        </w:tc>
        <w:tc>
          <w:tcPr>
            <w:tcW w:w="4423" w:type="dxa"/>
            <w:vAlign w:val="center"/>
          </w:tcPr>
          <w:p w14:paraId="7318E58C" w14:textId="3ACB5FB6" w:rsidR="00865153" w:rsidRPr="00400110" w:rsidRDefault="00865153" w:rsidP="00865153">
            <w:pPr>
              <w:tabs>
                <w:tab w:val="left" w:pos="3090"/>
              </w:tabs>
              <w:jc w:val="both"/>
              <w:rPr>
                <w:szCs w:val="28"/>
              </w:rPr>
            </w:pPr>
            <w:r w:rsidRPr="00560E14">
              <w:rPr>
                <w:rFonts w:eastAsiaTheme="minorHAnsi" w:cstheme="minorBidi"/>
                <w:color w:val="000000"/>
                <w:lang w:eastAsia="en-US"/>
              </w:rPr>
              <w:t>Отклоняющееся поведение и здоровый образ жизни</w:t>
            </w:r>
          </w:p>
        </w:tc>
        <w:tc>
          <w:tcPr>
            <w:tcW w:w="1560" w:type="dxa"/>
            <w:vAlign w:val="center"/>
          </w:tcPr>
          <w:p w14:paraId="1D2B2EC3" w14:textId="702EED38"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2</w:t>
            </w:r>
          </w:p>
        </w:tc>
        <w:tc>
          <w:tcPr>
            <w:tcW w:w="2948" w:type="dxa"/>
            <w:vAlign w:val="center"/>
          </w:tcPr>
          <w:p w14:paraId="1CADAEE8" w14:textId="5BB8E5AE"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48">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w:t>
              </w:r>
              <w:r w:rsidRPr="00560E14">
                <w:rPr>
                  <w:rFonts w:eastAsiaTheme="minorHAnsi" w:cstheme="minorBidi"/>
                  <w:color w:val="0000FF"/>
                  <w:u w:val="single"/>
                  <w:lang w:val="en-US" w:eastAsia="en-US"/>
                </w:rPr>
                <w:t>b</w:t>
              </w:r>
              <w:r w:rsidRPr="00560E14">
                <w:rPr>
                  <w:rFonts w:eastAsiaTheme="minorHAnsi" w:cstheme="minorBidi"/>
                  <w:color w:val="0000FF"/>
                  <w:u w:val="single"/>
                  <w:lang w:eastAsia="en-US"/>
                </w:rPr>
                <w:t>414</w:t>
              </w:r>
            </w:hyperlink>
          </w:p>
        </w:tc>
      </w:tr>
      <w:tr w:rsidR="00865153" w14:paraId="325CCC1B" w14:textId="77777777" w:rsidTr="00865153">
        <w:tc>
          <w:tcPr>
            <w:tcW w:w="675" w:type="dxa"/>
          </w:tcPr>
          <w:p w14:paraId="18A3491B" w14:textId="62EA615F" w:rsidR="00865153" w:rsidRPr="00400110" w:rsidRDefault="00865153" w:rsidP="00865153">
            <w:pPr>
              <w:tabs>
                <w:tab w:val="left" w:pos="3090"/>
              </w:tabs>
              <w:jc w:val="center"/>
              <w:rPr>
                <w:szCs w:val="28"/>
              </w:rPr>
            </w:pPr>
            <w:r>
              <w:rPr>
                <w:szCs w:val="28"/>
              </w:rPr>
              <w:t>11</w:t>
            </w:r>
          </w:p>
        </w:tc>
        <w:tc>
          <w:tcPr>
            <w:tcW w:w="4423" w:type="dxa"/>
            <w:vAlign w:val="center"/>
          </w:tcPr>
          <w:p w14:paraId="4B38513F" w14:textId="45281593" w:rsidR="00865153" w:rsidRPr="00400110" w:rsidRDefault="00865153" w:rsidP="00865153">
            <w:pPr>
              <w:tabs>
                <w:tab w:val="left" w:pos="3090"/>
              </w:tabs>
              <w:jc w:val="center"/>
              <w:rPr>
                <w:szCs w:val="28"/>
              </w:rPr>
            </w:pPr>
            <w:r w:rsidRPr="00560E14">
              <w:rPr>
                <w:rFonts w:eastAsiaTheme="minorHAnsi" w:cstheme="minorBidi"/>
                <w:color w:val="000000"/>
                <w:lang w:eastAsia="en-US"/>
              </w:rPr>
              <w:t>Человек в современном изменяющемся мире</w:t>
            </w:r>
          </w:p>
        </w:tc>
        <w:tc>
          <w:tcPr>
            <w:tcW w:w="1560" w:type="dxa"/>
            <w:vAlign w:val="center"/>
          </w:tcPr>
          <w:p w14:paraId="4A91BFD1" w14:textId="2DD06FE3" w:rsidR="00865153" w:rsidRPr="00400110" w:rsidRDefault="00865153" w:rsidP="00865153">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5 </w:t>
            </w:r>
          </w:p>
        </w:tc>
        <w:tc>
          <w:tcPr>
            <w:tcW w:w="2948" w:type="dxa"/>
            <w:vAlign w:val="center"/>
          </w:tcPr>
          <w:p w14:paraId="54789E46" w14:textId="5F5031FB"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49">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w:t>
              </w:r>
              <w:r w:rsidRPr="00560E14">
                <w:rPr>
                  <w:rFonts w:eastAsiaTheme="minorHAnsi" w:cstheme="minorBidi"/>
                  <w:color w:val="0000FF"/>
                  <w:u w:val="single"/>
                  <w:lang w:val="en-US" w:eastAsia="en-US"/>
                </w:rPr>
                <w:t>b</w:t>
              </w:r>
              <w:r w:rsidRPr="00560E14">
                <w:rPr>
                  <w:rFonts w:eastAsiaTheme="minorHAnsi" w:cstheme="minorBidi"/>
                  <w:color w:val="0000FF"/>
                  <w:u w:val="single"/>
                  <w:lang w:eastAsia="en-US"/>
                </w:rPr>
                <w:t>414</w:t>
              </w:r>
            </w:hyperlink>
          </w:p>
        </w:tc>
      </w:tr>
      <w:tr w:rsidR="00865153" w14:paraId="4133995C" w14:textId="77777777" w:rsidTr="00865153">
        <w:tc>
          <w:tcPr>
            <w:tcW w:w="675" w:type="dxa"/>
          </w:tcPr>
          <w:p w14:paraId="2D0EF822" w14:textId="1078C017" w:rsidR="00865153" w:rsidRPr="00400110" w:rsidRDefault="00865153" w:rsidP="00865153">
            <w:pPr>
              <w:tabs>
                <w:tab w:val="left" w:pos="3090"/>
              </w:tabs>
              <w:jc w:val="center"/>
              <w:rPr>
                <w:szCs w:val="28"/>
              </w:rPr>
            </w:pPr>
            <w:r>
              <w:rPr>
                <w:szCs w:val="28"/>
              </w:rPr>
              <w:t>12</w:t>
            </w:r>
          </w:p>
        </w:tc>
        <w:tc>
          <w:tcPr>
            <w:tcW w:w="4423" w:type="dxa"/>
            <w:vAlign w:val="center"/>
          </w:tcPr>
          <w:p w14:paraId="3251FF67" w14:textId="306115E2"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Защита проектов, итоговое повторение</w:t>
            </w:r>
          </w:p>
        </w:tc>
        <w:tc>
          <w:tcPr>
            <w:tcW w:w="1560" w:type="dxa"/>
            <w:vAlign w:val="center"/>
          </w:tcPr>
          <w:p w14:paraId="0EBFDE19" w14:textId="17913E58" w:rsidR="00865153" w:rsidRPr="00400110" w:rsidRDefault="00865153" w:rsidP="00865153">
            <w:pPr>
              <w:tabs>
                <w:tab w:val="left" w:pos="3090"/>
              </w:tabs>
              <w:jc w:val="center"/>
              <w:rPr>
                <w:szCs w:val="28"/>
              </w:rPr>
            </w:pPr>
            <w:r w:rsidRPr="00560E14">
              <w:rPr>
                <w:rFonts w:eastAsiaTheme="minorHAnsi" w:cstheme="minorBidi"/>
                <w:color w:val="000000"/>
                <w:lang w:val="en-US" w:eastAsia="en-US"/>
              </w:rPr>
              <w:t xml:space="preserve"> 4 </w:t>
            </w:r>
          </w:p>
        </w:tc>
        <w:tc>
          <w:tcPr>
            <w:tcW w:w="2948" w:type="dxa"/>
            <w:vAlign w:val="center"/>
          </w:tcPr>
          <w:p w14:paraId="71B82A17" w14:textId="229A47FF" w:rsidR="00865153" w:rsidRDefault="00865153" w:rsidP="00865153">
            <w:pPr>
              <w:tabs>
                <w:tab w:val="left" w:pos="3090"/>
              </w:tabs>
              <w:jc w:val="center"/>
              <w:rPr>
                <w:szCs w:val="28"/>
              </w:rPr>
            </w:pPr>
            <w:r w:rsidRPr="00560E14">
              <w:rPr>
                <w:rFonts w:eastAsiaTheme="minorHAnsi" w:cstheme="minorBidi"/>
                <w:color w:val="000000"/>
                <w:lang w:eastAsia="en-US"/>
              </w:rPr>
              <w:t xml:space="preserve">Библиотека ЦОК </w:t>
            </w:r>
            <w:hyperlink r:id="rId50">
              <w:r w:rsidRPr="00560E14">
                <w:rPr>
                  <w:rFonts w:eastAsiaTheme="minorHAnsi" w:cstheme="minorBidi"/>
                  <w:color w:val="0000FF"/>
                  <w:u w:val="single"/>
                  <w:lang w:val="en-US" w:eastAsia="en-US"/>
                </w:rPr>
                <w:t>https</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m</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edsoo</w:t>
              </w:r>
              <w:r w:rsidRPr="00560E14">
                <w:rPr>
                  <w:rFonts w:eastAsiaTheme="minorHAnsi" w:cstheme="minorBidi"/>
                  <w:color w:val="0000FF"/>
                  <w:u w:val="single"/>
                  <w:lang w:eastAsia="en-US"/>
                </w:rPr>
                <w:t>.</w:t>
              </w:r>
              <w:r w:rsidRPr="00560E14">
                <w:rPr>
                  <w:rFonts w:eastAsiaTheme="minorHAnsi" w:cstheme="minorBidi"/>
                  <w:color w:val="0000FF"/>
                  <w:u w:val="single"/>
                  <w:lang w:val="en-US" w:eastAsia="en-US"/>
                </w:rPr>
                <w:t>ru</w:t>
              </w:r>
              <w:r w:rsidRPr="00560E14">
                <w:rPr>
                  <w:rFonts w:eastAsiaTheme="minorHAnsi" w:cstheme="minorBidi"/>
                  <w:color w:val="0000FF"/>
                  <w:u w:val="single"/>
                  <w:lang w:eastAsia="en-US"/>
                </w:rPr>
                <w:t>/7</w:t>
              </w:r>
              <w:r w:rsidRPr="00560E14">
                <w:rPr>
                  <w:rFonts w:eastAsiaTheme="minorHAnsi" w:cstheme="minorBidi"/>
                  <w:color w:val="0000FF"/>
                  <w:u w:val="single"/>
                  <w:lang w:val="en-US" w:eastAsia="en-US"/>
                </w:rPr>
                <w:t>f</w:t>
              </w:r>
              <w:r w:rsidRPr="00560E14">
                <w:rPr>
                  <w:rFonts w:eastAsiaTheme="minorHAnsi" w:cstheme="minorBidi"/>
                  <w:color w:val="0000FF"/>
                  <w:u w:val="single"/>
                  <w:lang w:eastAsia="en-US"/>
                </w:rPr>
                <w:t>41</w:t>
              </w:r>
              <w:r w:rsidRPr="00560E14">
                <w:rPr>
                  <w:rFonts w:eastAsiaTheme="minorHAnsi" w:cstheme="minorBidi"/>
                  <w:color w:val="0000FF"/>
                  <w:u w:val="single"/>
                  <w:lang w:val="en-US" w:eastAsia="en-US"/>
                </w:rPr>
                <w:t>b</w:t>
              </w:r>
              <w:r w:rsidRPr="00560E14">
                <w:rPr>
                  <w:rFonts w:eastAsiaTheme="minorHAnsi" w:cstheme="minorBidi"/>
                  <w:color w:val="0000FF"/>
                  <w:u w:val="single"/>
                  <w:lang w:eastAsia="en-US"/>
                </w:rPr>
                <w:t>414</w:t>
              </w:r>
            </w:hyperlink>
          </w:p>
        </w:tc>
      </w:tr>
      <w:tr w:rsidR="00865153" w14:paraId="6E911622" w14:textId="77777777" w:rsidTr="00865153">
        <w:tc>
          <w:tcPr>
            <w:tcW w:w="675" w:type="dxa"/>
          </w:tcPr>
          <w:p w14:paraId="738F3290" w14:textId="77777777" w:rsidR="00865153" w:rsidRPr="00400110" w:rsidRDefault="00865153" w:rsidP="00865153">
            <w:pPr>
              <w:tabs>
                <w:tab w:val="left" w:pos="3090"/>
              </w:tabs>
              <w:jc w:val="center"/>
              <w:rPr>
                <w:szCs w:val="28"/>
              </w:rPr>
            </w:pPr>
          </w:p>
        </w:tc>
        <w:tc>
          <w:tcPr>
            <w:tcW w:w="4423" w:type="dxa"/>
            <w:vAlign w:val="center"/>
          </w:tcPr>
          <w:p w14:paraId="5793BDD7" w14:textId="3A117522" w:rsidR="00865153" w:rsidRPr="00400110" w:rsidRDefault="00865153" w:rsidP="00865153">
            <w:pPr>
              <w:tabs>
                <w:tab w:val="left" w:pos="3090"/>
              </w:tabs>
              <w:rPr>
                <w:szCs w:val="28"/>
              </w:rPr>
            </w:pPr>
            <w:r w:rsidRPr="00560E14">
              <w:rPr>
                <w:rFonts w:eastAsiaTheme="minorHAnsi" w:cstheme="minorBidi"/>
                <w:color w:val="000000"/>
                <w:lang w:eastAsia="en-US"/>
              </w:rPr>
              <w:t>всего</w:t>
            </w:r>
          </w:p>
        </w:tc>
        <w:tc>
          <w:tcPr>
            <w:tcW w:w="1560" w:type="dxa"/>
            <w:vAlign w:val="center"/>
          </w:tcPr>
          <w:p w14:paraId="59E6C0F0" w14:textId="4AC777E9" w:rsidR="00865153" w:rsidRPr="00400110" w:rsidRDefault="00865153" w:rsidP="00865153">
            <w:pPr>
              <w:tabs>
                <w:tab w:val="left" w:pos="3090"/>
              </w:tabs>
              <w:jc w:val="center"/>
              <w:rPr>
                <w:szCs w:val="28"/>
              </w:rPr>
            </w:pPr>
            <w:r w:rsidRPr="00560E14">
              <w:rPr>
                <w:rFonts w:eastAsiaTheme="minorHAnsi" w:cstheme="minorBidi"/>
                <w:color w:val="000000"/>
                <w:lang w:eastAsia="en-US"/>
              </w:rPr>
              <w:t xml:space="preserve"> </w:t>
            </w:r>
            <w:r w:rsidRPr="00560E14">
              <w:rPr>
                <w:rFonts w:eastAsiaTheme="minorHAnsi" w:cstheme="minorBidi"/>
                <w:color w:val="000000"/>
                <w:lang w:val="en-US" w:eastAsia="en-US"/>
              </w:rPr>
              <w:t xml:space="preserve">34 </w:t>
            </w:r>
          </w:p>
        </w:tc>
        <w:tc>
          <w:tcPr>
            <w:tcW w:w="2948" w:type="dxa"/>
          </w:tcPr>
          <w:p w14:paraId="04849D3E" w14:textId="77777777" w:rsidR="00865153" w:rsidRDefault="00865153" w:rsidP="00865153">
            <w:pPr>
              <w:tabs>
                <w:tab w:val="left" w:pos="3090"/>
              </w:tabs>
              <w:jc w:val="center"/>
              <w:rPr>
                <w:szCs w:val="28"/>
              </w:rPr>
            </w:pPr>
          </w:p>
        </w:tc>
      </w:tr>
    </w:tbl>
    <w:p w14:paraId="07127698" w14:textId="77777777" w:rsidR="004479FA" w:rsidRPr="004479FA" w:rsidRDefault="004479FA" w:rsidP="004479FA">
      <w:pPr>
        <w:pStyle w:val="1"/>
        <w:tabs>
          <w:tab w:val="left" w:pos="8931"/>
        </w:tabs>
        <w:spacing w:before="0" w:after="0"/>
        <w:ind w:right="89"/>
        <w:rPr>
          <w:rFonts w:ascii="Times New Roman" w:hAnsi="Times New Roman"/>
          <w:color w:val="auto"/>
          <w:sz w:val="24"/>
          <w:szCs w:val="24"/>
          <w:lang w:val="ru-RU"/>
        </w:rPr>
      </w:pPr>
      <w:r w:rsidRPr="004479FA">
        <w:rPr>
          <w:rFonts w:ascii="Times New Roman" w:hAnsi="Times New Roman"/>
          <w:color w:val="auto"/>
          <w:sz w:val="24"/>
          <w:szCs w:val="24"/>
          <w:lang w:val="ru-RU"/>
        </w:rPr>
        <w:t>ЦИФРОВЫЕ ОБРАЗОВАТЕЛЬНЫЕ РЕСУРСЫ И РЕСУРСЫ СЕТИ</w:t>
      </w:r>
      <w:r w:rsidRPr="004479FA">
        <w:rPr>
          <w:rFonts w:ascii="Times New Roman" w:hAnsi="Times New Roman"/>
          <w:color w:val="auto"/>
          <w:spacing w:val="-67"/>
          <w:sz w:val="24"/>
          <w:szCs w:val="24"/>
          <w:lang w:val="ru-RU"/>
        </w:rPr>
        <w:t xml:space="preserve"> </w:t>
      </w:r>
      <w:r w:rsidRPr="004479FA">
        <w:rPr>
          <w:rFonts w:ascii="Times New Roman" w:hAnsi="Times New Roman"/>
          <w:color w:val="auto"/>
          <w:sz w:val="24"/>
          <w:szCs w:val="24"/>
          <w:lang w:val="ru-RU"/>
        </w:rPr>
        <w:t>ИНТЕРНЕТ</w:t>
      </w:r>
    </w:p>
    <w:p w14:paraId="6A5C52FF" w14:textId="77777777" w:rsidR="004479FA" w:rsidRPr="006B1CB5" w:rsidRDefault="004479FA" w:rsidP="004479FA">
      <w:pPr>
        <w:jc w:val="both"/>
      </w:pPr>
      <w:r w:rsidRPr="006B1CB5">
        <w:t>- РЭШ</w:t>
      </w:r>
      <w:r w:rsidRPr="006B1CB5">
        <w:rPr>
          <w:spacing w:val="-4"/>
        </w:rPr>
        <w:t xml:space="preserve"> </w:t>
      </w:r>
      <w:hyperlink r:id="rId51" w:history="1">
        <w:r w:rsidRPr="00B3259E">
          <w:rPr>
            <w:rStyle w:val="a5"/>
          </w:rPr>
          <w:t>https</w:t>
        </w:r>
        <w:r w:rsidRPr="006B1CB5">
          <w:rPr>
            <w:rStyle w:val="a5"/>
          </w:rPr>
          <w:t>://</w:t>
        </w:r>
        <w:r w:rsidRPr="00B3259E">
          <w:rPr>
            <w:rStyle w:val="a5"/>
          </w:rPr>
          <w:t>resh</w:t>
        </w:r>
        <w:r w:rsidRPr="006B1CB5">
          <w:rPr>
            <w:rStyle w:val="a5"/>
          </w:rPr>
          <w:t>.</w:t>
        </w:r>
        <w:r w:rsidRPr="00B3259E">
          <w:rPr>
            <w:rStyle w:val="a5"/>
          </w:rPr>
          <w:t>edu</w:t>
        </w:r>
        <w:r w:rsidRPr="006B1CB5">
          <w:rPr>
            <w:rStyle w:val="a5"/>
          </w:rPr>
          <w:t>.</w:t>
        </w:r>
        <w:r w:rsidRPr="00B3259E">
          <w:rPr>
            <w:rStyle w:val="a5"/>
          </w:rPr>
          <w:t>ru</w:t>
        </w:r>
        <w:r w:rsidRPr="006B1CB5">
          <w:rPr>
            <w:rStyle w:val="a5"/>
          </w:rPr>
          <w:t>/</w:t>
        </w:r>
      </w:hyperlink>
      <w:r w:rsidRPr="006B1CB5">
        <w:t xml:space="preserve"> </w:t>
      </w:r>
    </w:p>
    <w:p w14:paraId="72E90029" w14:textId="77777777" w:rsidR="004479FA" w:rsidRPr="006B1CB5" w:rsidRDefault="004479FA" w:rsidP="004479FA">
      <w:pPr>
        <w:jc w:val="both"/>
      </w:pPr>
      <w:r w:rsidRPr="006B1CB5">
        <w:t>- Библиотека</w:t>
      </w:r>
      <w:r w:rsidRPr="006B1CB5">
        <w:rPr>
          <w:spacing w:val="-3"/>
        </w:rPr>
        <w:t xml:space="preserve"> </w:t>
      </w:r>
      <w:r w:rsidRPr="006B1CB5">
        <w:t>ЦОК</w:t>
      </w:r>
      <w:r w:rsidRPr="006B1CB5">
        <w:rPr>
          <w:spacing w:val="-1"/>
        </w:rPr>
        <w:t xml:space="preserve"> </w:t>
      </w:r>
      <w:hyperlink r:id="rId52" w:history="1">
        <w:r w:rsidRPr="00B3259E">
          <w:rPr>
            <w:rStyle w:val="a5"/>
          </w:rPr>
          <w:t>https</w:t>
        </w:r>
        <w:r w:rsidRPr="006B1CB5">
          <w:rPr>
            <w:rStyle w:val="a5"/>
          </w:rPr>
          <w:t>://</w:t>
        </w:r>
        <w:r w:rsidRPr="00B3259E">
          <w:rPr>
            <w:rStyle w:val="a5"/>
          </w:rPr>
          <w:t>edsoo</w:t>
        </w:r>
        <w:r w:rsidRPr="006B1CB5">
          <w:rPr>
            <w:rStyle w:val="a5"/>
          </w:rPr>
          <w:t>.</w:t>
        </w:r>
        <w:r w:rsidRPr="00B3259E">
          <w:rPr>
            <w:rStyle w:val="a5"/>
          </w:rPr>
          <w:t>ru</w:t>
        </w:r>
        <w:r w:rsidRPr="006B1CB5">
          <w:rPr>
            <w:rStyle w:val="a5"/>
          </w:rPr>
          <w:t>/</w:t>
        </w:r>
      </w:hyperlink>
      <w:r w:rsidRPr="006B1CB5">
        <w:t xml:space="preserve"> </w:t>
      </w:r>
    </w:p>
    <w:p w14:paraId="6FB82AF0" w14:textId="77777777" w:rsidR="004479FA" w:rsidRPr="006B1CB5" w:rsidRDefault="004479FA" w:rsidP="004479FA">
      <w:pPr>
        <w:jc w:val="both"/>
      </w:pPr>
      <w:r w:rsidRPr="006B1CB5">
        <w:t>- Дистанционное</w:t>
      </w:r>
      <w:r w:rsidRPr="006B1CB5">
        <w:rPr>
          <w:spacing w:val="-4"/>
        </w:rPr>
        <w:t xml:space="preserve"> </w:t>
      </w:r>
      <w:r w:rsidRPr="006B1CB5">
        <w:t>образование</w:t>
      </w:r>
      <w:r w:rsidRPr="006B1CB5">
        <w:rPr>
          <w:spacing w:val="-4"/>
        </w:rPr>
        <w:t xml:space="preserve"> </w:t>
      </w:r>
      <w:r w:rsidRPr="006B1CB5">
        <w:t>для</w:t>
      </w:r>
      <w:r w:rsidRPr="006B1CB5">
        <w:rPr>
          <w:spacing w:val="-3"/>
        </w:rPr>
        <w:t xml:space="preserve"> </w:t>
      </w:r>
      <w:r w:rsidRPr="006B1CB5">
        <w:t>школьников</w:t>
      </w:r>
      <w:r w:rsidRPr="006B1CB5">
        <w:rPr>
          <w:spacing w:val="-2"/>
        </w:rPr>
        <w:t xml:space="preserve"> </w:t>
      </w:r>
      <w:hyperlink r:id="rId53" w:history="1">
        <w:r w:rsidRPr="00B3259E">
          <w:rPr>
            <w:rStyle w:val="a5"/>
          </w:rPr>
          <w:t>https</w:t>
        </w:r>
        <w:r w:rsidRPr="006B1CB5">
          <w:rPr>
            <w:rStyle w:val="a5"/>
          </w:rPr>
          <w:t>://</w:t>
        </w:r>
        <w:r w:rsidRPr="00B3259E">
          <w:rPr>
            <w:rStyle w:val="a5"/>
          </w:rPr>
          <w:t>uchi</w:t>
        </w:r>
        <w:r w:rsidRPr="006B1CB5">
          <w:rPr>
            <w:rStyle w:val="a5"/>
          </w:rPr>
          <w:t>.</w:t>
        </w:r>
        <w:r w:rsidRPr="00B3259E">
          <w:rPr>
            <w:rStyle w:val="a5"/>
          </w:rPr>
          <w:t>ru</w:t>
        </w:r>
      </w:hyperlink>
      <w:r w:rsidRPr="006B1CB5">
        <w:t xml:space="preserve"> /</w:t>
      </w:r>
    </w:p>
    <w:p w14:paraId="57CBCD8C" w14:textId="77777777" w:rsidR="004479FA" w:rsidRDefault="004479FA" w:rsidP="004479FA">
      <w:pPr>
        <w:autoSpaceDE w:val="0"/>
        <w:autoSpaceDN w:val="0"/>
        <w:adjustRightInd w:val="0"/>
        <w:ind w:firstLine="720"/>
        <w:jc w:val="both"/>
        <w:rPr>
          <w:bCs/>
          <w:iCs/>
          <w:szCs w:val="28"/>
        </w:rPr>
      </w:pPr>
    </w:p>
    <w:p w14:paraId="10E636AB" w14:textId="24E3F21B" w:rsidR="004479FA" w:rsidRPr="006B1CB5" w:rsidRDefault="004479FA" w:rsidP="004479FA">
      <w:pPr>
        <w:autoSpaceDE w:val="0"/>
        <w:autoSpaceDN w:val="0"/>
        <w:adjustRightInd w:val="0"/>
        <w:ind w:firstLine="720"/>
        <w:jc w:val="both"/>
        <w:rPr>
          <w:bCs/>
          <w:iCs/>
          <w:szCs w:val="28"/>
        </w:rPr>
      </w:pPr>
      <w:r w:rsidRPr="006B1CB5">
        <w:rPr>
          <w:bCs/>
          <w:iCs/>
          <w:szCs w:val="28"/>
        </w:rPr>
        <w:t>Результаты учебной деятельности обучающихся 2-4 классов 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контрольных работ оценки  выставляются в 5-бальной системе в ученической тетради. При выставлении оценок в электронный журнал 12-балльная система переводится в 5-ти балльную по соответствующей шкале пересчета: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6"/>
        <w:gridCol w:w="4167"/>
      </w:tblGrid>
      <w:tr w:rsidR="004479FA" w:rsidRPr="00DE48A5" w14:paraId="34499E29" w14:textId="77777777" w:rsidTr="00964F71">
        <w:tc>
          <w:tcPr>
            <w:tcW w:w="5076" w:type="dxa"/>
          </w:tcPr>
          <w:p w14:paraId="6ACBFFFB" w14:textId="77777777" w:rsidR="004479FA" w:rsidRPr="00DE48A5" w:rsidRDefault="004479FA" w:rsidP="00964F71">
            <w:pPr>
              <w:autoSpaceDE w:val="0"/>
              <w:autoSpaceDN w:val="0"/>
              <w:adjustRightInd w:val="0"/>
              <w:jc w:val="center"/>
              <w:rPr>
                <w:szCs w:val="28"/>
              </w:rPr>
            </w:pPr>
            <w:r w:rsidRPr="00DE48A5">
              <w:rPr>
                <w:szCs w:val="28"/>
              </w:rPr>
              <w:t>12 балльная система</w:t>
            </w:r>
          </w:p>
        </w:tc>
        <w:tc>
          <w:tcPr>
            <w:tcW w:w="4167" w:type="dxa"/>
          </w:tcPr>
          <w:p w14:paraId="2F28336D" w14:textId="77777777" w:rsidR="004479FA" w:rsidRPr="00DE48A5" w:rsidRDefault="004479FA" w:rsidP="00964F71">
            <w:pPr>
              <w:autoSpaceDE w:val="0"/>
              <w:autoSpaceDN w:val="0"/>
              <w:adjustRightInd w:val="0"/>
              <w:ind w:left="34"/>
              <w:jc w:val="center"/>
              <w:rPr>
                <w:szCs w:val="28"/>
              </w:rPr>
            </w:pPr>
            <w:r w:rsidRPr="00DE48A5">
              <w:rPr>
                <w:szCs w:val="28"/>
              </w:rPr>
              <w:t>5-балльная традиционная</w:t>
            </w:r>
          </w:p>
        </w:tc>
      </w:tr>
      <w:tr w:rsidR="004479FA" w:rsidRPr="00DE48A5" w14:paraId="63DFCA17" w14:textId="77777777" w:rsidTr="00964F71">
        <w:tc>
          <w:tcPr>
            <w:tcW w:w="5076" w:type="dxa"/>
          </w:tcPr>
          <w:p w14:paraId="07456244" w14:textId="77777777" w:rsidR="004479FA" w:rsidRPr="00DE48A5" w:rsidRDefault="004479FA" w:rsidP="00964F71">
            <w:pPr>
              <w:autoSpaceDE w:val="0"/>
              <w:autoSpaceDN w:val="0"/>
              <w:adjustRightInd w:val="0"/>
              <w:jc w:val="center"/>
              <w:rPr>
                <w:szCs w:val="28"/>
              </w:rPr>
            </w:pPr>
            <w:r w:rsidRPr="00DE48A5">
              <w:rPr>
                <w:szCs w:val="28"/>
              </w:rPr>
              <w:lastRenderedPageBreak/>
              <w:t>1</w:t>
            </w:r>
          </w:p>
        </w:tc>
        <w:tc>
          <w:tcPr>
            <w:tcW w:w="4167" w:type="dxa"/>
          </w:tcPr>
          <w:p w14:paraId="0BD7763D" w14:textId="77777777" w:rsidR="004479FA" w:rsidRPr="00DE48A5" w:rsidRDefault="004479FA" w:rsidP="00964F71">
            <w:pPr>
              <w:autoSpaceDE w:val="0"/>
              <w:autoSpaceDN w:val="0"/>
              <w:adjustRightInd w:val="0"/>
              <w:jc w:val="center"/>
              <w:rPr>
                <w:szCs w:val="28"/>
              </w:rPr>
            </w:pPr>
            <w:r w:rsidRPr="00DE48A5">
              <w:rPr>
                <w:szCs w:val="28"/>
              </w:rPr>
              <w:t>1</w:t>
            </w:r>
          </w:p>
        </w:tc>
      </w:tr>
      <w:tr w:rsidR="004479FA" w:rsidRPr="00DE48A5" w14:paraId="6D2DA723" w14:textId="77777777" w:rsidTr="00964F71">
        <w:tc>
          <w:tcPr>
            <w:tcW w:w="5076" w:type="dxa"/>
          </w:tcPr>
          <w:p w14:paraId="1B58BC95" w14:textId="77777777" w:rsidR="004479FA" w:rsidRPr="00DE48A5" w:rsidRDefault="004479FA" w:rsidP="00964F71">
            <w:pPr>
              <w:autoSpaceDE w:val="0"/>
              <w:autoSpaceDN w:val="0"/>
              <w:adjustRightInd w:val="0"/>
              <w:jc w:val="center"/>
              <w:rPr>
                <w:szCs w:val="28"/>
              </w:rPr>
            </w:pPr>
            <w:r w:rsidRPr="00DE48A5">
              <w:rPr>
                <w:szCs w:val="28"/>
              </w:rPr>
              <w:t>2</w:t>
            </w:r>
          </w:p>
        </w:tc>
        <w:tc>
          <w:tcPr>
            <w:tcW w:w="4167" w:type="dxa"/>
            <w:vMerge w:val="restart"/>
          </w:tcPr>
          <w:p w14:paraId="36476D02" w14:textId="77777777" w:rsidR="004479FA" w:rsidRPr="00DE48A5" w:rsidRDefault="004479FA" w:rsidP="00964F71">
            <w:pPr>
              <w:autoSpaceDE w:val="0"/>
              <w:autoSpaceDN w:val="0"/>
              <w:adjustRightInd w:val="0"/>
              <w:jc w:val="center"/>
              <w:rPr>
                <w:szCs w:val="28"/>
              </w:rPr>
            </w:pPr>
            <w:r w:rsidRPr="00DE48A5">
              <w:rPr>
                <w:szCs w:val="28"/>
              </w:rPr>
              <w:t>2</w:t>
            </w:r>
          </w:p>
        </w:tc>
      </w:tr>
      <w:tr w:rsidR="004479FA" w:rsidRPr="00DE48A5" w14:paraId="33101F55" w14:textId="77777777" w:rsidTr="00964F71">
        <w:tc>
          <w:tcPr>
            <w:tcW w:w="5076" w:type="dxa"/>
          </w:tcPr>
          <w:p w14:paraId="0B71D983" w14:textId="77777777" w:rsidR="004479FA" w:rsidRPr="00DE48A5" w:rsidRDefault="004479FA" w:rsidP="00964F71">
            <w:pPr>
              <w:autoSpaceDE w:val="0"/>
              <w:autoSpaceDN w:val="0"/>
              <w:adjustRightInd w:val="0"/>
              <w:jc w:val="center"/>
              <w:rPr>
                <w:szCs w:val="28"/>
              </w:rPr>
            </w:pPr>
            <w:r w:rsidRPr="00DE48A5">
              <w:rPr>
                <w:szCs w:val="28"/>
              </w:rPr>
              <w:t>3</w:t>
            </w:r>
          </w:p>
        </w:tc>
        <w:tc>
          <w:tcPr>
            <w:tcW w:w="0" w:type="auto"/>
            <w:vMerge/>
            <w:vAlign w:val="center"/>
          </w:tcPr>
          <w:p w14:paraId="29B22A5E" w14:textId="77777777" w:rsidR="004479FA" w:rsidRPr="00DE48A5" w:rsidRDefault="004479FA" w:rsidP="00964F71">
            <w:pPr>
              <w:rPr>
                <w:szCs w:val="28"/>
              </w:rPr>
            </w:pPr>
          </w:p>
        </w:tc>
      </w:tr>
      <w:tr w:rsidR="004479FA" w:rsidRPr="00DE48A5" w14:paraId="56D8DB0D" w14:textId="77777777" w:rsidTr="00964F71">
        <w:tc>
          <w:tcPr>
            <w:tcW w:w="5076" w:type="dxa"/>
          </w:tcPr>
          <w:p w14:paraId="0C8EC8CA" w14:textId="77777777" w:rsidR="004479FA" w:rsidRPr="00DE48A5" w:rsidRDefault="004479FA" w:rsidP="00964F71">
            <w:pPr>
              <w:autoSpaceDE w:val="0"/>
              <w:autoSpaceDN w:val="0"/>
              <w:adjustRightInd w:val="0"/>
              <w:jc w:val="center"/>
              <w:rPr>
                <w:szCs w:val="28"/>
              </w:rPr>
            </w:pPr>
            <w:r w:rsidRPr="00DE48A5">
              <w:rPr>
                <w:szCs w:val="28"/>
              </w:rPr>
              <w:t>4</w:t>
            </w:r>
          </w:p>
        </w:tc>
        <w:tc>
          <w:tcPr>
            <w:tcW w:w="4167" w:type="dxa"/>
            <w:vMerge w:val="restart"/>
          </w:tcPr>
          <w:p w14:paraId="5CB996BE" w14:textId="77777777" w:rsidR="004479FA" w:rsidRPr="00DE48A5" w:rsidRDefault="004479FA" w:rsidP="00964F71">
            <w:pPr>
              <w:autoSpaceDE w:val="0"/>
              <w:autoSpaceDN w:val="0"/>
              <w:adjustRightInd w:val="0"/>
              <w:jc w:val="center"/>
              <w:rPr>
                <w:szCs w:val="28"/>
              </w:rPr>
            </w:pPr>
            <w:r w:rsidRPr="00DE48A5">
              <w:rPr>
                <w:szCs w:val="28"/>
              </w:rPr>
              <w:t>3</w:t>
            </w:r>
          </w:p>
        </w:tc>
      </w:tr>
      <w:tr w:rsidR="004479FA" w:rsidRPr="00DE48A5" w14:paraId="2E47937F" w14:textId="77777777" w:rsidTr="00964F71">
        <w:tc>
          <w:tcPr>
            <w:tcW w:w="5076" w:type="dxa"/>
          </w:tcPr>
          <w:p w14:paraId="58586E5E" w14:textId="77777777" w:rsidR="004479FA" w:rsidRPr="00DE48A5" w:rsidRDefault="004479FA" w:rsidP="00964F71">
            <w:pPr>
              <w:autoSpaceDE w:val="0"/>
              <w:autoSpaceDN w:val="0"/>
              <w:adjustRightInd w:val="0"/>
              <w:jc w:val="center"/>
              <w:rPr>
                <w:szCs w:val="28"/>
              </w:rPr>
            </w:pPr>
            <w:r w:rsidRPr="00DE48A5">
              <w:rPr>
                <w:szCs w:val="28"/>
              </w:rPr>
              <w:t>5</w:t>
            </w:r>
          </w:p>
        </w:tc>
        <w:tc>
          <w:tcPr>
            <w:tcW w:w="0" w:type="auto"/>
            <w:vMerge/>
            <w:vAlign w:val="center"/>
          </w:tcPr>
          <w:p w14:paraId="538EF486" w14:textId="77777777" w:rsidR="004479FA" w:rsidRPr="00DE48A5" w:rsidRDefault="004479FA" w:rsidP="00964F71">
            <w:pPr>
              <w:rPr>
                <w:szCs w:val="28"/>
              </w:rPr>
            </w:pPr>
          </w:p>
        </w:tc>
      </w:tr>
      <w:tr w:rsidR="004479FA" w:rsidRPr="00DE48A5" w14:paraId="528A12D5" w14:textId="77777777" w:rsidTr="00964F71">
        <w:tc>
          <w:tcPr>
            <w:tcW w:w="5076" w:type="dxa"/>
          </w:tcPr>
          <w:p w14:paraId="0AF22850" w14:textId="77777777" w:rsidR="004479FA" w:rsidRPr="00DE48A5" w:rsidRDefault="004479FA" w:rsidP="00964F71">
            <w:pPr>
              <w:autoSpaceDE w:val="0"/>
              <w:autoSpaceDN w:val="0"/>
              <w:adjustRightInd w:val="0"/>
              <w:jc w:val="center"/>
              <w:rPr>
                <w:szCs w:val="28"/>
              </w:rPr>
            </w:pPr>
            <w:r w:rsidRPr="00DE48A5">
              <w:rPr>
                <w:szCs w:val="28"/>
              </w:rPr>
              <w:t>6</w:t>
            </w:r>
          </w:p>
        </w:tc>
        <w:tc>
          <w:tcPr>
            <w:tcW w:w="0" w:type="auto"/>
            <w:vMerge/>
            <w:vAlign w:val="center"/>
          </w:tcPr>
          <w:p w14:paraId="070128E2" w14:textId="77777777" w:rsidR="004479FA" w:rsidRPr="00DE48A5" w:rsidRDefault="004479FA" w:rsidP="00964F71">
            <w:pPr>
              <w:rPr>
                <w:szCs w:val="28"/>
              </w:rPr>
            </w:pPr>
          </w:p>
        </w:tc>
      </w:tr>
      <w:tr w:rsidR="004479FA" w:rsidRPr="00DE48A5" w14:paraId="3303293E" w14:textId="77777777" w:rsidTr="00964F71">
        <w:tc>
          <w:tcPr>
            <w:tcW w:w="5076" w:type="dxa"/>
          </w:tcPr>
          <w:p w14:paraId="16016014" w14:textId="77777777" w:rsidR="004479FA" w:rsidRPr="00DE48A5" w:rsidRDefault="004479FA" w:rsidP="00964F71">
            <w:pPr>
              <w:autoSpaceDE w:val="0"/>
              <w:autoSpaceDN w:val="0"/>
              <w:adjustRightInd w:val="0"/>
              <w:jc w:val="center"/>
              <w:rPr>
                <w:szCs w:val="28"/>
              </w:rPr>
            </w:pPr>
            <w:r w:rsidRPr="00DE48A5">
              <w:rPr>
                <w:szCs w:val="28"/>
              </w:rPr>
              <w:t>7</w:t>
            </w:r>
          </w:p>
        </w:tc>
        <w:tc>
          <w:tcPr>
            <w:tcW w:w="4167" w:type="dxa"/>
            <w:vMerge w:val="restart"/>
          </w:tcPr>
          <w:p w14:paraId="4DCFABEB" w14:textId="77777777" w:rsidR="004479FA" w:rsidRPr="00DE48A5" w:rsidRDefault="004479FA" w:rsidP="00964F71">
            <w:pPr>
              <w:autoSpaceDE w:val="0"/>
              <w:autoSpaceDN w:val="0"/>
              <w:adjustRightInd w:val="0"/>
              <w:jc w:val="center"/>
              <w:rPr>
                <w:szCs w:val="28"/>
              </w:rPr>
            </w:pPr>
            <w:r w:rsidRPr="00DE48A5">
              <w:rPr>
                <w:szCs w:val="28"/>
              </w:rPr>
              <w:t>4</w:t>
            </w:r>
          </w:p>
        </w:tc>
      </w:tr>
      <w:tr w:rsidR="004479FA" w:rsidRPr="00DE48A5" w14:paraId="64B039CC" w14:textId="77777777" w:rsidTr="00964F71">
        <w:tc>
          <w:tcPr>
            <w:tcW w:w="5076" w:type="dxa"/>
          </w:tcPr>
          <w:p w14:paraId="1B520552" w14:textId="77777777" w:rsidR="004479FA" w:rsidRPr="00DE48A5" w:rsidRDefault="004479FA" w:rsidP="00964F71">
            <w:pPr>
              <w:autoSpaceDE w:val="0"/>
              <w:autoSpaceDN w:val="0"/>
              <w:adjustRightInd w:val="0"/>
              <w:jc w:val="center"/>
              <w:rPr>
                <w:szCs w:val="28"/>
              </w:rPr>
            </w:pPr>
            <w:r w:rsidRPr="00DE48A5">
              <w:rPr>
                <w:szCs w:val="28"/>
              </w:rPr>
              <w:t>8</w:t>
            </w:r>
          </w:p>
        </w:tc>
        <w:tc>
          <w:tcPr>
            <w:tcW w:w="0" w:type="auto"/>
            <w:vMerge/>
            <w:vAlign w:val="center"/>
          </w:tcPr>
          <w:p w14:paraId="34A2CD71" w14:textId="77777777" w:rsidR="004479FA" w:rsidRPr="00DE48A5" w:rsidRDefault="004479FA" w:rsidP="00964F71">
            <w:pPr>
              <w:rPr>
                <w:szCs w:val="28"/>
              </w:rPr>
            </w:pPr>
          </w:p>
        </w:tc>
      </w:tr>
      <w:tr w:rsidR="004479FA" w:rsidRPr="00DE48A5" w14:paraId="1BD2CF28" w14:textId="77777777" w:rsidTr="00964F71">
        <w:tc>
          <w:tcPr>
            <w:tcW w:w="5076" w:type="dxa"/>
          </w:tcPr>
          <w:p w14:paraId="57A62777" w14:textId="77777777" w:rsidR="004479FA" w:rsidRPr="00DE48A5" w:rsidRDefault="004479FA" w:rsidP="00964F71">
            <w:pPr>
              <w:autoSpaceDE w:val="0"/>
              <w:autoSpaceDN w:val="0"/>
              <w:adjustRightInd w:val="0"/>
              <w:jc w:val="center"/>
              <w:rPr>
                <w:szCs w:val="28"/>
              </w:rPr>
            </w:pPr>
            <w:r w:rsidRPr="00DE48A5">
              <w:rPr>
                <w:szCs w:val="28"/>
              </w:rPr>
              <w:t>9</w:t>
            </w:r>
          </w:p>
        </w:tc>
        <w:tc>
          <w:tcPr>
            <w:tcW w:w="0" w:type="auto"/>
            <w:vMerge/>
            <w:vAlign w:val="center"/>
          </w:tcPr>
          <w:p w14:paraId="1C44F0B3" w14:textId="77777777" w:rsidR="004479FA" w:rsidRPr="00DE48A5" w:rsidRDefault="004479FA" w:rsidP="00964F71">
            <w:pPr>
              <w:rPr>
                <w:szCs w:val="28"/>
              </w:rPr>
            </w:pPr>
          </w:p>
        </w:tc>
      </w:tr>
      <w:tr w:rsidR="004479FA" w:rsidRPr="00DE48A5" w14:paraId="3545A6D5" w14:textId="77777777" w:rsidTr="00964F71">
        <w:tc>
          <w:tcPr>
            <w:tcW w:w="5076" w:type="dxa"/>
          </w:tcPr>
          <w:p w14:paraId="0161F9FE" w14:textId="77777777" w:rsidR="004479FA" w:rsidRPr="00DE48A5" w:rsidRDefault="004479FA" w:rsidP="00964F71">
            <w:pPr>
              <w:autoSpaceDE w:val="0"/>
              <w:autoSpaceDN w:val="0"/>
              <w:adjustRightInd w:val="0"/>
              <w:jc w:val="center"/>
              <w:rPr>
                <w:szCs w:val="28"/>
              </w:rPr>
            </w:pPr>
            <w:r w:rsidRPr="00DE48A5">
              <w:rPr>
                <w:szCs w:val="28"/>
              </w:rPr>
              <w:t>10</w:t>
            </w:r>
          </w:p>
        </w:tc>
        <w:tc>
          <w:tcPr>
            <w:tcW w:w="4167" w:type="dxa"/>
            <w:vMerge w:val="restart"/>
          </w:tcPr>
          <w:p w14:paraId="26C02B30" w14:textId="77777777" w:rsidR="004479FA" w:rsidRPr="00DE48A5" w:rsidRDefault="004479FA" w:rsidP="00964F71">
            <w:pPr>
              <w:autoSpaceDE w:val="0"/>
              <w:autoSpaceDN w:val="0"/>
              <w:adjustRightInd w:val="0"/>
              <w:jc w:val="center"/>
              <w:rPr>
                <w:szCs w:val="28"/>
              </w:rPr>
            </w:pPr>
            <w:r w:rsidRPr="00DE48A5">
              <w:rPr>
                <w:szCs w:val="28"/>
              </w:rPr>
              <w:t>5</w:t>
            </w:r>
          </w:p>
        </w:tc>
      </w:tr>
      <w:tr w:rsidR="004479FA" w:rsidRPr="00DE48A5" w14:paraId="01981BEB" w14:textId="77777777" w:rsidTr="00964F71">
        <w:tc>
          <w:tcPr>
            <w:tcW w:w="5076" w:type="dxa"/>
          </w:tcPr>
          <w:p w14:paraId="4C1E08EA" w14:textId="77777777" w:rsidR="004479FA" w:rsidRPr="00DE48A5" w:rsidRDefault="004479FA" w:rsidP="00964F71">
            <w:pPr>
              <w:autoSpaceDE w:val="0"/>
              <w:autoSpaceDN w:val="0"/>
              <w:adjustRightInd w:val="0"/>
              <w:jc w:val="center"/>
              <w:rPr>
                <w:szCs w:val="28"/>
              </w:rPr>
            </w:pPr>
            <w:r w:rsidRPr="00DE48A5">
              <w:rPr>
                <w:szCs w:val="28"/>
              </w:rPr>
              <w:t>11</w:t>
            </w:r>
          </w:p>
        </w:tc>
        <w:tc>
          <w:tcPr>
            <w:tcW w:w="0" w:type="auto"/>
            <w:vMerge/>
            <w:vAlign w:val="center"/>
          </w:tcPr>
          <w:p w14:paraId="3748DECC" w14:textId="77777777" w:rsidR="004479FA" w:rsidRPr="00DE48A5" w:rsidRDefault="004479FA" w:rsidP="00964F71">
            <w:pPr>
              <w:rPr>
                <w:szCs w:val="28"/>
              </w:rPr>
            </w:pPr>
          </w:p>
        </w:tc>
      </w:tr>
      <w:tr w:rsidR="004479FA" w:rsidRPr="00DE48A5" w14:paraId="121A23C8" w14:textId="77777777" w:rsidTr="00964F71">
        <w:tc>
          <w:tcPr>
            <w:tcW w:w="5076" w:type="dxa"/>
          </w:tcPr>
          <w:p w14:paraId="4373B7C0" w14:textId="77777777" w:rsidR="004479FA" w:rsidRPr="00DE48A5" w:rsidRDefault="004479FA" w:rsidP="00964F71">
            <w:pPr>
              <w:autoSpaceDE w:val="0"/>
              <w:autoSpaceDN w:val="0"/>
              <w:adjustRightInd w:val="0"/>
              <w:jc w:val="center"/>
              <w:rPr>
                <w:szCs w:val="28"/>
              </w:rPr>
            </w:pPr>
            <w:r w:rsidRPr="00DE48A5">
              <w:rPr>
                <w:szCs w:val="28"/>
              </w:rPr>
              <w:t>12</w:t>
            </w:r>
          </w:p>
        </w:tc>
        <w:tc>
          <w:tcPr>
            <w:tcW w:w="4167" w:type="dxa"/>
            <w:vMerge/>
          </w:tcPr>
          <w:p w14:paraId="495D0F20" w14:textId="77777777" w:rsidR="004479FA" w:rsidRPr="00DE48A5" w:rsidRDefault="004479FA" w:rsidP="00964F71">
            <w:pPr>
              <w:autoSpaceDE w:val="0"/>
              <w:autoSpaceDN w:val="0"/>
              <w:adjustRightInd w:val="0"/>
              <w:jc w:val="center"/>
              <w:rPr>
                <w:szCs w:val="28"/>
              </w:rPr>
            </w:pPr>
          </w:p>
        </w:tc>
      </w:tr>
    </w:tbl>
    <w:p w14:paraId="0FDB6B61" w14:textId="77777777" w:rsidR="004479FA" w:rsidRPr="00A249B8" w:rsidRDefault="004479FA" w:rsidP="004479FA">
      <w:pPr>
        <w:ind w:left="120"/>
      </w:pPr>
      <w:bookmarkStart w:id="4" w:name="block-22291080"/>
    </w:p>
    <w:bookmarkEnd w:id="4"/>
    <w:p w14:paraId="1A24B728" w14:textId="77777777" w:rsidR="001B2E50" w:rsidRDefault="001B2E50" w:rsidP="001B2E50">
      <w:pPr>
        <w:spacing w:after="200" w:line="276" w:lineRule="auto"/>
        <w:ind w:firstLine="708"/>
        <w:rPr>
          <w:bCs/>
          <w:iCs/>
        </w:rPr>
      </w:pPr>
    </w:p>
    <w:bookmarkEnd w:id="2"/>
    <w:sectPr w:rsidR="001B2E50" w:rsidSect="00C81322">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A1F4F"/>
    <w:multiLevelType w:val="multilevel"/>
    <w:tmpl w:val="956861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733695"/>
    <w:multiLevelType w:val="multilevel"/>
    <w:tmpl w:val="43269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4347EE"/>
    <w:multiLevelType w:val="multilevel"/>
    <w:tmpl w:val="4C98B0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F975B8"/>
    <w:multiLevelType w:val="multilevel"/>
    <w:tmpl w:val="D5E687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AD1212"/>
    <w:multiLevelType w:val="multilevel"/>
    <w:tmpl w:val="D31200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5109D4"/>
    <w:multiLevelType w:val="multilevel"/>
    <w:tmpl w:val="7E5876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2B322A"/>
    <w:multiLevelType w:val="multilevel"/>
    <w:tmpl w:val="642E99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5201E6"/>
    <w:multiLevelType w:val="multilevel"/>
    <w:tmpl w:val="271C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65D87"/>
    <w:multiLevelType w:val="multilevel"/>
    <w:tmpl w:val="B73AB3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44405F"/>
    <w:multiLevelType w:val="multilevel"/>
    <w:tmpl w:val="669499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E05299"/>
    <w:multiLevelType w:val="multilevel"/>
    <w:tmpl w:val="F04C5B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124E8E"/>
    <w:multiLevelType w:val="multilevel"/>
    <w:tmpl w:val="DA128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DF49BD"/>
    <w:multiLevelType w:val="multilevel"/>
    <w:tmpl w:val="1324A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1"/>
  </w:num>
  <w:num w:numId="3">
    <w:abstractNumId w:val="4"/>
  </w:num>
  <w:num w:numId="4">
    <w:abstractNumId w:val="9"/>
  </w:num>
  <w:num w:numId="5">
    <w:abstractNumId w:val="3"/>
  </w:num>
  <w:num w:numId="6">
    <w:abstractNumId w:val="10"/>
  </w:num>
  <w:num w:numId="7">
    <w:abstractNumId w:val="1"/>
  </w:num>
  <w:num w:numId="8">
    <w:abstractNumId w:val="0"/>
  </w:num>
  <w:num w:numId="9">
    <w:abstractNumId w:val="12"/>
  </w:num>
  <w:num w:numId="10">
    <w:abstractNumId w:val="5"/>
  </w:num>
  <w:num w:numId="11">
    <w:abstractNumId w:val="6"/>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ED1"/>
    <w:rsid w:val="0009112C"/>
    <w:rsid w:val="00121115"/>
    <w:rsid w:val="001B2E50"/>
    <w:rsid w:val="001D2804"/>
    <w:rsid w:val="001F32A0"/>
    <w:rsid w:val="002335F4"/>
    <w:rsid w:val="00301F8F"/>
    <w:rsid w:val="00337C8E"/>
    <w:rsid w:val="003E5212"/>
    <w:rsid w:val="004479FA"/>
    <w:rsid w:val="00451E18"/>
    <w:rsid w:val="00560E14"/>
    <w:rsid w:val="005B71F0"/>
    <w:rsid w:val="0061080C"/>
    <w:rsid w:val="006B4E8C"/>
    <w:rsid w:val="00743385"/>
    <w:rsid w:val="007B7154"/>
    <w:rsid w:val="00864906"/>
    <w:rsid w:val="00865153"/>
    <w:rsid w:val="008E02BB"/>
    <w:rsid w:val="009F4E10"/>
    <w:rsid w:val="00AE6BF2"/>
    <w:rsid w:val="00B37ED1"/>
    <w:rsid w:val="00B777ED"/>
    <w:rsid w:val="00C730A8"/>
    <w:rsid w:val="00C81322"/>
    <w:rsid w:val="00CA1948"/>
    <w:rsid w:val="00EC2DBA"/>
    <w:rsid w:val="00EE4C30"/>
    <w:rsid w:val="00F25F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E731D"/>
  <w15:chartTrackingRefBased/>
  <w15:docId w15:val="{20992146-B226-4756-BC61-2AE0AA83B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32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01F8F"/>
    <w:pPr>
      <w:keepNext/>
      <w:keepLines/>
      <w:spacing w:before="480" w:after="200" w:line="276" w:lineRule="auto"/>
      <w:outlineLvl w:val="0"/>
    </w:pPr>
    <w:rPr>
      <w:rFonts w:asciiTheme="majorHAnsi" w:eastAsiaTheme="majorEastAsia" w:hAnsiTheme="majorHAnsi" w:cstheme="majorBidi"/>
      <w:b/>
      <w:bCs/>
      <w:color w:val="2F5496" w:themeColor="accent1" w:themeShade="BF"/>
      <w:sz w:val="28"/>
      <w:szCs w:val="28"/>
      <w:lang w:val="en-US" w:eastAsia="en-US"/>
    </w:rPr>
  </w:style>
  <w:style w:type="paragraph" w:styleId="2">
    <w:name w:val="heading 2"/>
    <w:basedOn w:val="a"/>
    <w:next w:val="a"/>
    <w:link w:val="20"/>
    <w:uiPriority w:val="9"/>
    <w:unhideWhenUsed/>
    <w:qFormat/>
    <w:rsid w:val="00301F8F"/>
    <w:pPr>
      <w:keepNext/>
      <w:keepLines/>
      <w:spacing w:before="200" w:after="200" w:line="276" w:lineRule="auto"/>
      <w:outlineLvl w:val="1"/>
    </w:pPr>
    <w:rPr>
      <w:rFonts w:asciiTheme="majorHAnsi" w:eastAsiaTheme="majorEastAsia" w:hAnsiTheme="majorHAnsi" w:cstheme="majorBidi"/>
      <w:b/>
      <w:bCs/>
      <w:color w:val="4472C4" w:themeColor="accent1"/>
      <w:sz w:val="26"/>
      <w:szCs w:val="26"/>
      <w:lang w:val="en-US" w:eastAsia="en-US"/>
    </w:rPr>
  </w:style>
  <w:style w:type="paragraph" w:styleId="3">
    <w:name w:val="heading 3"/>
    <w:basedOn w:val="a"/>
    <w:next w:val="a"/>
    <w:link w:val="30"/>
    <w:uiPriority w:val="9"/>
    <w:unhideWhenUsed/>
    <w:qFormat/>
    <w:rsid w:val="00301F8F"/>
    <w:pPr>
      <w:keepNext/>
      <w:keepLines/>
      <w:spacing w:before="200" w:after="200" w:line="276" w:lineRule="auto"/>
      <w:outlineLvl w:val="2"/>
    </w:pPr>
    <w:rPr>
      <w:rFonts w:asciiTheme="majorHAnsi" w:eastAsiaTheme="majorEastAsia" w:hAnsiTheme="majorHAnsi" w:cstheme="majorBidi"/>
      <w:b/>
      <w:bCs/>
      <w:color w:val="4472C4" w:themeColor="accent1"/>
      <w:sz w:val="22"/>
      <w:szCs w:val="22"/>
      <w:lang w:val="en-US" w:eastAsia="en-US"/>
    </w:rPr>
  </w:style>
  <w:style w:type="paragraph" w:styleId="4">
    <w:name w:val="heading 4"/>
    <w:basedOn w:val="a"/>
    <w:next w:val="a"/>
    <w:link w:val="40"/>
    <w:uiPriority w:val="9"/>
    <w:unhideWhenUsed/>
    <w:qFormat/>
    <w:rsid w:val="00301F8F"/>
    <w:pPr>
      <w:keepNext/>
      <w:keepLines/>
      <w:spacing w:before="200" w:after="200" w:line="276" w:lineRule="auto"/>
      <w:outlineLvl w:val="3"/>
    </w:pPr>
    <w:rPr>
      <w:rFonts w:asciiTheme="majorHAnsi" w:eastAsiaTheme="majorEastAsia" w:hAnsiTheme="majorHAnsi" w:cstheme="majorBidi"/>
      <w:b/>
      <w:bCs/>
      <w:i/>
      <w:iCs/>
      <w:color w:val="4472C4" w:themeColor="accent1"/>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32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CA1948"/>
    <w:pPr>
      <w:spacing w:before="100" w:beforeAutospacing="1" w:after="100" w:afterAutospacing="1"/>
    </w:pPr>
  </w:style>
  <w:style w:type="character" w:styleId="a5">
    <w:name w:val="Hyperlink"/>
    <w:basedOn w:val="a0"/>
    <w:uiPriority w:val="99"/>
    <w:unhideWhenUsed/>
    <w:rsid w:val="00CA1948"/>
    <w:rPr>
      <w:color w:val="0000FF"/>
      <w:u w:val="single"/>
    </w:rPr>
  </w:style>
  <w:style w:type="character" w:styleId="a6">
    <w:name w:val="Unresolved Mention"/>
    <w:basedOn w:val="a0"/>
    <w:uiPriority w:val="99"/>
    <w:semiHidden/>
    <w:unhideWhenUsed/>
    <w:rsid w:val="00CA1948"/>
    <w:rPr>
      <w:color w:val="605E5C"/>
      <w:shd w:val="clear" w:color="auto" w:fill="E1DFDD"/>
    </w:rPr>
  </w:style>
  <w:style w:type="character" w:customStyle="1" w:styleId="10">
    <w:name w:val="Заголовок 1 Знак"/>
    <w:basedOn w:val="a0"/>
    <w:link w:val="1"/>
    <w:uiPriority w:val="9"/>
    <w:rsid w:val="00301F8F"/>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rsid w:val="00301F8F"/>
    <w:rPr>
      <w:rFonts w:asciiTheme="majorHAnsi" w:eastAsiaTheme="majorEastAsia" w:hAnsiTheme="majorHAnsi" w:cstheme="majorBidi"/>
      <w:b/>
      <w:bCs/>
      <w:color w:val="4472C4" w:themeColor="accent1"/>
      <w:sz w:val="26"/>
      <w:szCs w:val="26"/>
      <w:lang w:val="en-US"/>
    </w:rPr>
  </w:style>
  <w:style w:type="character" w:customStyle="1" w:styleId="30">
    <w:name w:val="Заголовок 3 Знак"/>
    <w:basedOn w:val="a0"/>
    <w:link w:val="3"/>
    <w:uiPriority w:val="9"/>
    <w:rsid w:val="00301F8F"/>
    <w:rPr>
      <w:rFonts w:asciiTheme="majorHAnsi" w:eastAsiaTheme="majorEastAsia" w:hAnsiTheme="majorHAnsi" w:cstheme="majorBidi"/>
      <w:b/>
      <w:bCs/>
      <w:color w:val="4472C4" w:themeColor="accent1"/>
      <w:lang w:val="en-US"/>
    </w:rPr>
  </w:style>
  <w:style w:type="character" w:customStyle="1" w:styleId="40">
    <w:name w:val="Заголовок 4 Знак"/>
    <w:basedOn w:val="a0"/>
    <w:link w:val="4"/>
    <w:uiPriority w:val="9"/>
    <w:rsid w:val="00301F8F"/>
    <w:rPr>
      <w:rFonts w:asciiTheme="majorHAnsi" w:eastAsiaTheme="majorEastAsia" w:hAnsiTheme="majorHAnsi" w:cstheme="majorBidi"/>
      <w:b/>
      <w:bCs/>
      <w:i/>
      <w:iCs/>
      <w:color w:val="4472C4" w:themeColor="accent1"/>
      <w:lang w:val="en-US"/>
    </w:rPr>
  </w:style>
  <w:style w:type="numbering" w:customStyle="1" w:styleId="11">
    <w:name w:val="Нет списка1"/>
    <w:next w:val="a2"/>
    <w:uiPriority w:val="99"/>
    <w:semiHidden/>
    <w:unhideWhenUsed/>
    <w:rsid w:val="00301F8F"/>
  </w:style>
  <w:style w:type="paragraph" w:styleId="a7">
    <w:name w:val="header"/>
    <w:basedOn w:val="a"/>
    <w:link w:val="a8"/>
    <w:uiPriority w:val="99"/>
    <w:unhideWhenUsed/>
    <w:rsid w:val="00301F8F"/>
    <w:pPr>
      <w:tabs>
        <w:tab w:val="center" w:pos="4680"/>
        <w:tab w:val="right" w:pos="9360"/>
      </w:tabs>
      <w:spacing w:after="200" w:line="276" w:lineRule="auto"/>
    </w:pPr>
    <w:rPr>
      <w:rFonts w:asciiTheme="minorHAnsi" w:eastAsiaTheme="minorHAnsi" w:hAnsiTheme="minorHAnsi" w:cstheme="minorBidi"/>
      <w:sz w:val="22"/>
      <w:szCs w:val="22"/>
      <w:lang w:val="en-US" w:eastAsia="en-US"/>
    </w:rPr>
  </w:style>
  <w:style w:type="character" w:customStyle="1" w:styleId="a8">
    <w:name w:val="Верхний колонтитул Знак"/>
    <w:basedOn w:val="a0"/>
    <w:link w:val="a7"/>
    <w:uiPriority w:val="99"/>
    <w:rsid w:val="00301F8F"/>
    <w:rPr>
      <w:lang w:val="en-US"/>
    </w:rPr>
  </w:style>
  <w:style w:type="paragraph" w:styleId="a9">
    <w:name w:val="Normal Indent"/>
    <w:basedOn w:val="a"/>
    <w:uiPriority w:val="99"/>
    <w:unhideWhenUsed/>
    <w:rsid w:val="00301F8F"/>
    <w:pPr>
      <w:spacing w:after="200" w:line="276" w:lineRule="auto"/>
      <w:ind w:left="720"/>
    </w:pPr>
    <w:rPr>
      <w:rFonts w:asciiTheme="minorHAnsi" w:eastAsiaTheme="minorHAnsi" w:hAnsiTheme="minorHAnsi" w:cstheme="minorBidi"/>
      <w:sz w:val="22"/>
      <w:szCs w:val="22"/>
      <w:lang w:val="en-US" w:eastAsia="en-US"/>
    </w:rPr>
  </w:style>
  <w:style w:type="paragraph" w:styleId="aa">
    <w:name w:val="Subtitle"/>
    <w:basedOn w:val="a"/>
    <w:next w:val="a"/>
    <w:link w:val="ab"/>
    <w:uiPriority w:val="11"/>
    <w:qFormat/>
    <w:rsid w:val="00301F8F"/>
    <w:pPr>
      <w:numPr>
        <w:ilvl w:val="1"/>
      </w:numPr>
      <w:spacing w:after="200" w:line="276" w:lineRule="auto"/>
      <w:ind w:left="86"/>
    </w:pPr>
    <w:rPr>
      <w:rFonts w:asciiTheme="majorHAnsi" w:eastAsiaTheme="majorEastAsia" w:hAnsiTheme="majorHAnsi" w:cstheme="majorBidi"/>
      <w:i/>
      <w:iCs/>
      <w:color w:val="4472C4" w:themeColor="accent1"/>
      <w:spacing w:val="15"/>
      <w:lang w:val="en-US" w:eastAsia="en-US"/>
    </w:rPr>
  </w:style>
  <w:style w:type="character" w:customStyle="1" w:styleId="ab">
    <w:name w:val="Подзаголовок Знак"/>
    <w:basedOn w:val="a0"/>
    <w:link w:val="aa"/>
    <w:uiPriority w:val="11"/>
    <w:rsid w:val="00301F8F"/>
    <w:rPr>
      <w:rFonts w:asciiTheme="majorHAnsi" w:eastAsiaTheme="majorEastAsia" w:hAnsiTheme="majorHAnsi" w:cstheme="majorBidi"/>
      <w:i/>
      <w:iCs/>
      <w:color w:val="4472C4" w:themeColor="accent1"/>
      <w:spacing w:val="15"/>
      <w:sz w:val="24"/>
      <w:szCs w:val="24"/>
      <w:lang w:val="en-US"/>
    </w:rPr>
  </w:style>
  <w:style w:type="paragraph" w:styleId="ac">
    <w:name w:val="Title"/>
    <w:basedOn w:val="a"/>
    <w:next w:val="a"/>
    <w:link w:val="ad"/>
    <w:uiPriority w:val="10"/>
    <w:qFormat/>
    <w:rsid w:val="00301F8F"/>
    <w:pPr>
      <w:pBdr>
        <w:bottom w:val="single" w:sz="8" w:space="4" w:color="4472C4"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ad">
    <w:name w:val="Заголовок Знак"/>
    <w:basedOn w:val="a0"/>
    <w:link w:val="ac"/>
    <w:uiPriority w:val="10"/>
    <w:rsid w:val="00301F8F"/>
    <w:rPr>
      <w:rFonts w:asciiTheme="majorHAnsi" w:eastAsiaTheme="majorEastAsia" w:hAnsiTheme="majorHAnsi" w:cstheme="majorBidi"/>
      <w:color w:val="323E4F" w:themeColor="text2" w:themeShade="BF"/>
      <w:spacing w:val="5"/>
      <w:kern w:val="28"/>
      <w:sz w:val="52"/>
      <w:szCs w:val="52"/>
      <w:lang w:val="en-US"/>
    </w:rPr>
  </w:style>
  <w:style w:type="character" w:styleId="ae">
    <w:name w:val="Emphasis"/>
    <w:basedOn w:val="a0"/>
    <w:uiPriority w:val="20"/>
    <w:qFormat/>
    <w:rsid w:val="00301F8F"/>
    <w:rPr>
      <w:i/>
      <w:iCs/>
    </w:rPr>
  </w:style>
  <w:style w:type="table" w:customStyle="1" w:styleId="12">
    <w:name w:val="Сетка таблицы1"/>
    <w:basedOn w:val="a1"/>
    <w:next w:val="a3"/>
    <w:uiPriority w:val="59"/>
    <w:rsid w:val="00301F8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caption"/>
    <w:basedOn w:val="a"/>
    <w:next w:val="a"/>
    <w:uiPriority w:val="35"/>
    <w:semiHidden/>
    <w:unhideWhenUsed/>
    <w:qFormat/>
    <w:rsid w:val="00301F8F"/>
    <w:pPr>
      <w:spacing w:after="200"/>
    </w:pPr>
    <w:rPr>
      <w:rFonts w:asciiTheme="minorHAnsi" w:eastAsiaTheme="minorHAnsi" w:hAnsiTheme="minorHAnsi" w:cstheme="minorBidi"/>
      <w:b/>
      <w:bCs/>
      <w:color w:val="4472C4" w:themeColor="accent1"/>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92173">
      <w:bodyDiv w:val="1"/>
      <w:marLeft w:val="0"/>
      <w:marRight w:val="0"/>
      <w:marTop w:val="0"/>
      <w:marBottom w:val="0"/>
      <w:divBdr>
        <w:top w:val="none" w:sz="0" w:space="0" w:color="auto"/>
        <w:left w:val="none" w:sz="0" w:space="0" w:color="auto"/>
        <w:bottom w:val="none" w:sz="0" w:space="0" w:color="auto"/>
        <w:right w:val="none" w:sz="0" w:space="0" w:color="auto"/>
      </w:divBdr>
    </w:div>
    <w:div w:id="741026475">
      <w:bodyDiv w:val="1"/>
      <w:marLeft w:val="0"/>
      <w:marRight w:val="0"/>
      <w:marTop w:val="0"/>
      <w:marBottom w:val="0"/>
      <w:divBdr>
        <w:top w:val="none" w:sz="0" w:space="0" w:color="auto"/>
        <w:left w:val="none" w:sz="0" w:space="0" w:color="auto"/>
        <w:bottom w:val="none" w:sz="0" w:space="0" w:color="auto"/>
        <w:right w:val="none" w:sz="0" w:space="0" w:color="auto"/>
      </w:divBdr>
    </w:div>
    <w:div w:id="1002319557">
      <w:bodyDiv w:val="1"/>
      <w:marLeft w:val="0"/>
      <w:marRight w:val="0"/>
      <w:marTop w:val="0"/>
      <w:marBottom w:val="0"/>
      <w:divBdr>
        <w:top w:val="none" w:sz="0" w:space="0" w:color="auto"/>
        <w:left w:val="none" w:sz="0" w:space="0" w:color="auto"/>
        <w:bottom w:val="none" w:sz="0" w:space="0" w:color="auto"/>
        <w:right w:val="none" w:sz="0" w:space="0" w:color="auto"/>
      </w:divBdr>
    </w:div>
    <w:div w:id="1079785982">
      <w:bodyDiv w:val="1"/>
      <w:marLeft w:val="0"/>
      <w:marRight w:val="0"/>
      <w:marTop w:val="0"/>
      <w:marBottom w:val="0"/>
      <w:divBdr>
        <w:top w:val="none" w:sz="0" w:space="0" w:color="auto"/>
        <w:left w:val="none" w:sz="0" w:space="0" w:color="auto"/>
        <w:bottom w:val="none" w:sz="0" w:space="0" w:color="auto"/>
        <w:right w:val="none" w:sz="0" w:space="0" w:color="auto"/>
      </w:divBdr>
    </w:div>
    <w:div w:id="1598706099">
      <w:bodyDiv w:val="1"/>
      <w:marLeft w:val="0"/>
      <w:marRight w:val="0"/>
      <w:marTop w:val="0"/>
      <w:marBottom w:val="0"/>
      <w:divBdr>
        <w:top w:val="none" w:sz="0" w:space="0" w:color="auto"/>
        <w:left w:val="none" w:sz="0" w:space="0" w:color="auto"/>
        <w:bottom w:val="none" w:sz="0" w:space="0" w:color="auto"/>
        <w:right w:val="none" w:sz="0" w:space="0" w:color="auto"/>
      </w:divBdr>
    </w:div>
    <w:div w:id="197594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b414" TargetMode="Externa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55" Type="http://schemas.openxmlformats.org/officeDocument/2006/relationships/theme" Target="theme/theme1.xml"/><Relationship Id="rId7" Type="http://schemas.openxmlformats.org/officeDocument/2006/relationships/hyperlink" Target="https://m.edsoo.ru/7f415294" TargetMode="External"/><Relationship Id="rId2" Type="http://schemas.openxmlformats.org/officeDocument/2006/relationships/styles" Target="styles.xml"/><Relationship Id="rId16" Type="http://schemas.openxmlformats.org/officeDocument/2006/relationships/hyperlink" Target="https://m.edsoo.ru/7f4170e4" TargetMode="External"/><Relationship Id="rId29" Type="http://schemas.openxmlformats.org/officeDocument/2006/relationships/hyperlink" Target="https://m.edsoo.ru/7f419196" TargetMode="Externa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53" Type="http://schemas.openxmlformats.org/officeDocument/2006/relationships/hyperlink" Target="https://uchi.ru" TargetMode="External"/><Relationship Id="rId5" Type="http://schemas.openxmlformats.org/officeDocument/2006/relationships/image" Target="media/image1.jpeg"/><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hyperlink" Target="https://edsoo.ru/"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8" Type="http://schemas.openxmlformats.org/officeDocument/2006/relationships/hyperlink" Target="https://m.edsoo.ru/7f415294" TargetMode="External"/><Relationship Id="rId51" Type="http://schemas.openxmlformats.org/officeDocument/2006/relationships/hyperlink" Target="https://resh.edu.ru/" TargetMode="External"/><Relationship Id="rId3" Type="http://schemas.openxmlformats.org/officeDocument/2006/relationships/settings" Target="settings.xm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9196"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30</Pages>
  <Words>10781</Words>
  <Characters>61452</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Ринат Закиров</dc:creator>
  <cp:keywords/>
  <dc:description/>
  <cp:lastModifiedBy>Лилия Фагимовна</cp:lastModifiedBy>
  <cp:revision>17</cp:revision>
  <dcterms:created xsi:type="dcterms:W3CDTF">2024-01-17T05:55:00Z</dcterms:created>
  <dcterms:modified xsi:type="dcterms:W3CDTF">2024-02-04T18:40:00Z</dcterms:modified>
</cp:coreProperties>
</file>